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E2E" w:rsidRPr="0075368E" w:rsidRDefault="00526E2E" w:rsidP="00526E2E">
      <w:pPr>
        <w:jc w:val="center"/>
        <w:rPr>
          <w:b/>
          <w:sz w:val="28"/>
          <w:szCs w:val="28"/>
        </w:rPr>
      </w:pPr>
      <w:r w:rsidRPr="0075368E">
        <w:rPr>
          <w:b/>
          <w:sz w:val="28"/>
          <w:szCs w:val="28"/>
        </w:rPr>
        <w:t>Обзор о практике сношений управления по делам ЗАГС Новосибирской области с иностранными государствами в сфере международной правовой помощи по истребованию и пересылке документов о государственной регистрации актов гражданского состояния</w:t>
      </w:r>
    </w:p>
    <w:p w:rsidR="00526E2E" w:rsidRPr="0075368E" w:rsidRDefault="00856BEF" w:rsidP="00526E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 2020</w:t>
      </w:r>
      <w:r w:rsidR="00526E2E" w:rsidRPr="0075368E">
        <w:rPr>
          <w:b/>
          <w:sz w:val="28"/>
          <w:szCs w:val="28"/>
        </w:rPr>
        <w:t xml:space="preserve"> году</w:t>
      </w:r>
    </w:p>
    <w:p w:rsidR="00526E2E" w:rsidRPr="0075368E" w:rsidRDefault="00526E2E" w:rsidP="00526E2E">
      <w:pPr>
        <w:jc w:val="both"/>
        <w:rPr>
          <w:sz w:val="28"/>
          <w:szCs w:val="28"/>
        </w:rPr>
      </w:pP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proofErr w:type="gramStart"/>
      <w:r w:rsidRPr="0075368E">
        <w:rPr>
          <w:sz w:val="28"/>
          <w:szCs w:val="28"/>
        </w:rPr>
        <w:t>Исполнение обязательств Российской Федерации в сфере оказания международной правовой помощи по истребованию и пересылке документов о регистрации актов гражданского состояния, внесении изменений в записи актов гражданского состояния, составленные на территории иностранных государств управлением по делам ЗАГС Новосибирской области осуществляется на основании действующих международных договоров о правовой помощи, заключенных Российской Федерацией и Союзом Советских Социалистических Республик, правопреемником которого является Российская Федерация</w:t>
      </w:r>
      <w:proofErr w:type="gramEnd"/>
      <w:r w:rsidRPr="0075368E">
        <w:rPr>
          <w:sz w:val="28"/>
          <w:szCs w:val="28"/>
        </w:rPr>
        <w:t>, методических рекомендации об организации работы по исполнению международных обязательств Российской Федерации в сфере правовой помощи, утвержденных приказом Минюста Российской Федерации от  24.12.2007г. № 249.</w:t>
      </w:r>
    </w:p>
    <w:p w:rsidR="00526E2E" w:rsidRPr="0075368E" w:rsidRDefault="00526E2E" w:rsidP="00526E2E">
      <w:pPr>
        <w:ind w:firstLine="36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Основополагающие положения, касающиеся истребования документов органов ЗАГС с территории стран Содружества Независимых Государств (далее СНГ) закреплены в Конвенции о правовой помощи и правовых отношениях по гражданским, семейным и уголовным делам от 22 января 1993 года и Протоколе к этой Конвенции от 28 марта 1997 года.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 xml:space="preserve">Также, при непосредственном взаимодействии органов ЗАГС области </w:t>
      </w:r>
      <w:proofErr w:type="gramStart"/>
      <w:r w:rsidRPr="0075368E">
        <w:rPr>
          <w:sz w:val="28"/>
          <w:szCs w:val="28"/>
        </w:rPr>
        <w:t>с</w:t>
      </w:r>
      <w:proofErr w:type="gramEnd"/>
      <w:r w:rsidRPr="0075368E">
        <w:rPr>
          <w:sz w:val="28"/>
          <w:szCs w:val="28"/>
        </w:rPr>
        <w:t xml:space="preserve"> компетентными органами ЗАГС иностранных госуда</w:t>
      </w:r>
      <w:proofErr w:type="gramStart"/>
      <w:r w:rsidRPr="0075368E">
        <w:rPr>
          <w:sz w:val="28"/>
          <w:szCs w:val="28"/>
        </w:rPr>
        <w:t>рств пр</w:t>
      </w:r>
      <w:proofErr w:type="gramEnd"/>
      <w:r w:rsidRPr="0075368E">
        <w:rPr>
          <w:sz w:val="28"/>
          <w:szCs w:val="28"/>
        </w:rPr>
        <w:t>именяются: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 xml:space="preserve">Методические рекомендации по применению международных норм в части оказания правовой помощи в сфере регистрации актов гражданского состояния государствами членами ЕврАзЭС, принятые Решением Совета министров юстиции при Интеграционном Комитете Евразийского экономического сообщества от 23.08.2007 г. № 24. </w:t>
      </w:r>
    </w:p>
    <w:p w:rsidR="00526E2E" w:rsidRPr="0075368E" w:rsidRDefault="00526E2E" w:rsidP="00526E2E">
      <w:pPr>
        <w:ind w:firstLine="540"/>
        <w:jc w:val="both"/>
        <w:rPr>
          <w:color w:val="FF0000"/>
          <w:sz w:val="28"/>
          <w:szCs w:val="28"/>
        </w:rPr>
      </w:pPr>
      <w:r w:rsidRPr="0075368E">
        <w:rPr>
          <w:sz w:val="28"/>
          <w:szCs w:val="28"/>
        </w:rPr>
        <w:t>Взаимодействие с компетентными органами дальнего зарубежья осуществляется в соответствии с Административным регламентом по предоставлению государственной услуги по истребованию личных документов, утвержденным приказом Министерства иностранных дел Российской Федерации № 10489 и Министерством юстиции № 124 от 29.06.2012</w:t>
      </w:r>
      <w:r w:rsidR="00B150D2">
        <w:rPr>
          <w:sz w:val="28"/>
          <w:szCs w:val="28"/>
        </w:rPr>
        <w:t xml:space="preserve">  (в ред. Приказа МИД России № 9404, Минюста Росси № 93 от 01.06.2017)</w:t>
      </w:r>
      <w:r w:rsidRPr="0075368E">
        <w:rPr>
          <w:sz w:val="28"/>
          <w:szCs w:val="28"/>
        </w:rPr>
        <w:t xml:space="preserve">. </w:t>
      </w:r>
    </w:p>
    <w:p w:rsidR="00526E2E" w:rsidRDefault="00F70C1C" w:rsidP="00526E2E">
      <w:pPr>
        <w:spacing w:before="100" w:beforeAutospacing="1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 2020</w:t>
      </w:r>
      <w:r w:rsidR="00526E2E" w:rsidRPr="0075368E">
        <w:rPr>
          <w:color w:val="000000"/>
          <w:sz w:val="28"/>
          <w:szCs w:val="28"/>
        </w:rPr>
        <w:t xml:space="preserve"> году органами ЗАГС управления по делам</w:t>
      </w:r>
      <w:r w:rsidR="00F52245">
        <w:rPr>
          <w:color w:val="000000"/>
          <w:sz w:val="28"/>
          <w:szCs w:val="28"/>
        </w:rPr>
        <w:t xml:space="preserve"> ЗАГС Новосибирской области был</w:t>
      </w:r>
      <w:r w:rsidR="009B21F8">
        <w:rPr>
          <w:color w:val="000000"/>
          <w:sz w:val="28"/>
          <w:szCs w:val="28"/>
        </w:rPr>
        <w:t>о</w:t>
      </w:r>
      <w:r w:rsidR="00F52245">
        <w:rPr>
          <w:color w:val="000000"/>
          <w:sz w:val="28"/>
          <w:szCs w:val="28"/>
        </w:rPr>
        <w:t xml:space="preserve"> направлен</w:t>
      </w:r>
      <w:r w:rsidR="009B21F8">
        <w:rPr>
          <w:color w:val="000000"/>
          <w:sz w:val="28"/>
          <w:szCs w:val="28"/>
        </w:rPr>
        <w:t>о</w:t>
      </w:r>
      <w:r w:rsidR="00526E2E" w:rsidRPr="0075368E">
        <w:rPr>
          <w:color w:val="000000"/>
          <w:sz w:val="28"/>
          <w:szCs w:val="28"/>
        </w:rPr>
        <w:t xml:space="preserve"> на терр</w:t>
      </w:r>
      <w:r w:rsidR="00526E2E">
        <w:rPr>
          <w:color w:val="000000"/>
          <w:sz w:val="28"/>
          <w:szCs w:val="28"/>
        </w:rPr>
        <w:t>ит</w:t>
      </w:r>
      <w:r>
        <w:rPr>
          <w:color w:val="000000"/>
          <w:sz w:val="28"/>
          <w:szCs w:val="28"/>
        </w:rPr>
        <w:t>орию иностранных государств 1335</w:t>
      </w:r>
      <w:r w:rsidR="00D347BC">
        <w:rPr>
          <w:color w:val="000000"/>
          <w:sz w:val="28"/>
          <w:szCs w:val="28"/>
        </w:rPr>
        <w:t xml:space="preserve"> запрос</w:t>
      </w:r>
      <w:r w:rsidR="00B150D2">
        <w:rPr>
          <w:color w:val="000000"/>
          <w:sz w:val="28"/>
          <w:szCs w:val="28"/>
        </w:rPr>
        <w:t>ов об истребовании</w:t>
      </w:r>
      <w:r w:rsidR="00526E2E" w:rsidRPr="0075368E">
        <w:rPr>
          <w:color w:val="000000"/>
          <w:sz w:val="28"/>
          <w:szCs w:val="28"/>
        </w:rPr>
        <w:t xml:space="preserve"> документов о государственной регистрации актов гражданского сос</w:t>
      </w:r>
      <w:r>
        <w:rPr>
          <w:color w:val="000000"/>
          <w:sz w:val="28"/>
          <w:szCs w:val="28"/>
        </w:rPr>
        <w:t>тояния, что на 33</w:t>
      </w:r>
      <w:r w:rsidR="00EF1E0A">
        <w:rPr>
          <w:color w:val="000000"/>
          <w:sz w:val="28"/>
          <w:szCs w:val="28"/>
        </w:rPr>
        <w:t>2</w:t>
      </w:r>
      <w:r w:rsidR="00DA42A0">
        <w:rPr>
          <w:color w:val="000000"/>
          <w:sz w:val="28"/>
          <w:szCs w:val="28"/>
        </w:rPr>
        <w:t xml:space="preserve"> (</w:t>
      </w:r>
      <w:r>
        <w:rPr>
          <w:color w:val="000000"/>
          <w:sz w:val="28"/>
          <w:szCs w:val="28"/>
        </w:rPr>
        <w:t>20%) запросов меньше,  чем в 2019 году (1667</w:t>
      </w:r>
      <w:r w:rsidR="00526E2E" w:rsidRPr="0075368E">
        <w:rPr>
          <w:color w:val="000000"/>
          <w:sz w:val="28"/>
          <w:szCs w:val="28"/>
        </w:rPr>
        <w:t>). В их числе заявления по истребованию документов о регистрации актов гражданского состояния, запросы об истребовании копий записей актов, поручения  об оказании правовой помощи.</w:t>
      </w:r>
    </w:p>
    <w:p w:rsidR="005A5745" w:rsidRPr="005A5745" w:rsidRDefault="00526E2E" w:rsidP="00526E2E">
      <w:pPr>
        <w:spacing w:before="100" w:beforeAutospacing="1"/>
        <w:ind w:firstLine="540"/>
        <w:jc w:val="both"/>
        <w:rPr>
          <w:color w:val="000000"/>
          <w:sz w:val="28"/>
          <w:szCs w:val="28"/>
        </w:rPr>
      </w:pPr>
      <w:r w:rsidRPr="005A5745">
        <w:rPr>
          <w:color w:val="000000"/>
          <w:sz w:val="28"/>
          <w:szCs w:val="28"/>
        </w:rPr>
        <w:lastRenderedPageBreak/>
        <w:t xml:space="preserve">Из приведенного </w:t>
      </w:r>
      <w:r w:rsidR="0015535E" w:rsidRPr="005A5745">
        <w:rPr>
          <w:color w:val="000000"/>
          <w:sz w:val="28"/>
          <w:szCs w:val="28"/>
        </w:rPr>
        <w:t>ниже график</w:t>
      </w:r>
      <w:r w:rsidR="00B150D2" w:rsidRPr="005A5745">
        <w:rPr>
          <w:color w:val="000000"/>
          <w:sz w:val="28"/>
          <w:szCs w:val="28"/>
        </w:rPr>
        <w:t>а следует, что в 1</w:t>
      </w:r>
      <w:r w:rsidR="00F91FE0" w:rsidRPr="005A5745">
        <w:rPr>
          <w:color w:val="000000"/>
          <w:sz w:val="28"/>
          <w:szCs w:val="28"/>
        </w:rPr>
        <w:t xml:space="preserve"> </w:t>
      </w:r>
      <w:r w:rsidR="00E74B67" w:rsidRPr="005A5745">
        <w:rPr>
          <w:color w:val="000000"/>
          <w:sz w:val="28"/>
          <w:szCs w:val="28"/>
        </w:rPr>
        <w:t xml:space="preserve">квартале 2019 и 1 квартале 2020 гг. </w:t>
      </w:r>
      <w:r w:rsidR="005A5745" w:rsidRPr="005A5745">
        <w:rPr>
          <w:color w:val="000000"/>
          <w:sz w:val="28"/>
          <w:szCs w:val="28"/>
        </w:rPr>
        <w:t>поступило</w:t>
      </w:r>
      <w:r w:rsidR="00E74B67" w:rsidRPr="005A5745">
        <w:rPr>
          <w:color w:val="000000"/>
          <w:sz w:val="28"/>
          <w:szCs w:val="28"/>
        </w:rPr>
        <w:t xml:space="preserve"> примерно одинаковое</w:t>
      </w:r>
      <w:r w:rsidR="005A5745" w:rsidRPr="005A5745">
        <w:rPr>
          <w:color w:val="000000"/>
          <w:sz w:val="28"/>
          <w:szCs w:val="28"/>
        </w:rPr>
        <w:t xml:space="preserve"> количество запросов</w:t>
      </w:r>
      <w:r w:rsidR="00E74B67" w:rsidRPr="005A5745">
        <w:rPr>
          <w:color w:val="000000"/>
          <w:sz w:val="28"/>
          <w:szCs w:val="28"/>
        </w:rPr>
        <w:t>; во 2 квартале 2020 года количество запросов значительно уменьшилось, что связано</w:t>
      </w:r>
      <w:r w:rsidR="00836D02" w:rsidRPr="005A5745">
        <w:rPr>
          <w:color w:val="000000"/>
          <w:sz w:val="28"/>
          <w:szCs w:val="28"/>
        </w:rPr>
        <w:t xml:space="preserve"> с ограничительными мерами, введенными на территории Ново</w:t>
      </w:r>
      <w:r w:rsidR="00841185">
        <w:rPr>
          <w:color w:val="000000"/>
          <w:sz w:val="28"/>
          <w:szCs w:val="28"/>
        </w:rPr>
        <w:t>сибирской области и отсутствием</w:t>
      </w:r>
      <w:r w:rsidR="00836D02" w:rsidRPr="005A5745">
        <w:rPr>
          <w:color w:val="000000"/>
          <w:sz w:val="28"/>
          <w:szCs w:val="28"/>
        </w:rPr>
        <w:t xml:space="preserve"> приема заявителей</w:t>
      </w:r>
      <w:r w:rsidR="00E74B67" w:rsidRPr="005A5745">
        <w:rPr>
          <w:color w:val="000000"/>
          <w:sz w:val="28"/>
          <w:szCs w:val="28"/>
        </w:rPr>
        <w:t xml:space="preserve">. </w:t>
      </w:r>
      <w:r w:rsidR="005A5745" w:rsidRPr="005A5745">
        <w:rPr>
          <w:color w:val="000000"/>
          <w:sz w:val="28"/>
          <w:szCs w:val="28"/>
        </w:rPr>
        <w:t>Количество направленных запросов в 3 и 4 кварталах 2020 г. примерно одинаковое, но меньше, чем за 2019 год.</w:t>
      </w:r>
    </w:p>
    <w:p w:rsidR="00526E2E" w:rsidRPr="00A14641" w:rsidRDefault="00526E2E" w:rsidP="00526E2E">
      <w:pPr>
        <w:ind w:firstLine="539"/>
        <w:jc w:val="both"/>
        <w:rPr>
          <w:color w:val="000000"/>
          <w:sz w:val="28"/>
          <w:szCs w:val="28"/>
        </w:rPr>
      </w:pPr>
    </w:p>
    <w:p w:rsidR="001C7973" w:rsidRPr="00836D02" w:rsidRDefault="00526E2E" w:rsidP="001C7973">
      <w:pPr>
        <w:spacing w:line="240" w:lineRule="atLeast"/>
        <w:jc w:val="center"/>
        <w:rPr>
          <w:sz w:val="28"/>
          <w:szCs w:val="28"/>
        </w:rPr>
      </w:pPr>
      <w:r w:rsidRPr="00836D02">
        <w:rPr>
          <w:sz w:val="28"/>
          <w:szCs w:val="28"/>
        </w:rPr>
        <w:t>Количество запросов</w:t>
      </w:r>
      <w:r w:rsidR="001C7973" w:rsidRPr="00836D02">
        <w:rPr>
          <w:sz w:val="28"/>
          <w:szCs w:val="28"/>
        </w:rPr>
        <w:t xml:space="preserve"> и поручений</w:t>
      </w:r>
      <w:r w:rsidRPr="00836D02">
        <w:rPr>
          <w:sz w:val="28"/>
          <w:szCs w:val="28"/>
        </w:rPr>
        <w:t>, направленных</w:t>
      </w:r>
    </w:p>
    <w:p w:rsidR="008703D5" w:rsidRPr="00836D02" w:rsidRDefault="00526E2E" w:rsidP="001C7973">
      <w:pPr>
        <w:spacing w:line="240" w:lineRule="atLeast"/>
        <w:jc w:val="center"/>
        <w:rPr>
          <w:sz w:val="28"/>
          <w:szCs w:val="28"/>
        </w:rPr>
      </w:pPr>
      <w:r w:rsidRPr="00836D02">
        <w:rPr>
          <w:sz w:val="28"/>
          <w:szCs w:val="28"/>
        </w:rPr>
        <w:t>на территорию иностранных государств</w:t>
      </w:r>
    </w:p>
    <w:p w:rsidR="00836D02" w:rsidRPr="00F70C1C" w:rsidRDefault="00836D02" w:rsidP="001C7973">
      <w:pPr>
        <w:spacing w:line="240" w:lineRule="atLeast"/>
        <w:jc w:val="center"/>
        <w:rPr>
          <w:i/>
          <w:color w:val="FF0000"/>
          <w:sz w:val="28"/>
          <w:szCs w:val="28"/>
        </w:rPr>
      </w:pPr>
    </w:p>
    <w:p w:rsidR="00AE3055" w:rsidRPr="00F70C1C" w:rsidRDefault="00836D02" w:rsidP="0059571D">
      <w:pPr>
        <w:spacing w:line="240" w:lineRule="atLeast"/>
        <w:jc w:val="center"/>
        <w:rPr>
          <w:i/>
          <w:color w:val="FF0000"/>
          <w:sz w:val="28"/>
          <w:szCs w:val="28"/>
        </w:rPr>
      </w:pPr>
      <w:r>
        <w:rPr>
          <w:noProof/>
        </w:rPr>
        <w:drawing>
          <wp:inline distT="0" distB="0" distL="0" distR="0" wp14:anchorId="054CC7CC" wp14:editId="351EF541">
            <wp:extent cx="5916305" cy="2982036"/>
            <wp:effectExtent l="0" t="0" r="2730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52477" w:rsidRDefault="00352477" w:rsidP="00AE3055">
      <w:pPr>
        <w:spacing w:line="240" w:lineRule="atLeast"/>
        <w:ind w:firstLine="709"/>
        <w:jc w:val="both"/>
        <w:rPr>
          <w:sz w:val="28"/>
          <w:szCs w:val="28"/>
        </w:rPr>
      </w:pPr>
    </w:p>
    <w:p w:rsidR="00AE3055" w:rsidRPr="0075368E" w:rsidRDefault="00F70C1C" w:rsidP="00AE3055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 2020</w:t>
      </w:r>
      <w:r w:rsidR="00526E2E" w:rsidRPr="0075368E">
        <w:rPr>
          <w:sz w:val="28"/>
          <w:szCs w:val="28"/>
        </w:rPr>
        <w:t xml:space="preserve"> году на территорию иностранных </w:t>
      </w:r>
      <w:r>
        <w:rPr>
          <w:sz w:val="28"/>
          <w:szCs w:val="28"/>
        </w:rPr>
        <w:t>государств  было направлено 728</w:t>
      </w:r>
      <w:r w:rsidR="00F91FE0">
        <w:rPr>
          <w:sz w:val="28"/>
          <w:szCs w:val="28"/>
        </w:rPr>
        <w:t xml:space="preserve"> заявлений</w:t>
      </w:r>
      <w:r w:rsidR="00526E2E" w:rsidRPr="0075368E">
        <w:rPr>
          <w:sz w:val="28"/>
          <w:szCs w:val="28"/>
        </w:rPr>
        <w:t xml:space="preserve"> по истребованию документов о регистрации актов гр</w:t>
      </w:r>
      <w:r>
        <w:rPr>
          <w:sz w:val="28"/>
          <w:szCs w:val="28"/>
        </w:rPr>
        <w:t>ажданского состояния, что на 220 (2</w:t>
      </w:r>
      <w:r w:rsidR="00F91FE0">
        <w:rPr>
          <w:sz w:val="28"/>
          <w:szCs w:val="28"/>
        </w:rPr>
        <w:t>3</w:t>
      </w:r>
      <w:r w:rsidR="00352477">
        <w:rPr>
          <w:sz w:val="28"/>
          <w:szCs w:val="28"/>
        </w:rPr>
        <w:t>%) заявлений мен</w:t>
      </w:r>
      <w:r w:rsidR="00526E2E">
        <w:rPr>
          <w:sz w:val="28"/>
          <w:szCs w:val="28"/>
        </w:rPr>
        <w:t>ьше</w:t>
      </w:r>
      <w:r w:rsidR="00526E2E" w:rsidRPr="0075368E">
        <w:rPr>
          <w:sz w:val="28"/>
          <w:szCs w:val="28"/>
        </w:rPr>
        <w:t>, чем в рассматриваемом периоде 2</w:t>
      </w:r>
      <w:r>
        <w:rPr>
          <w:sz w:val="28"/>
          <w:szCs w:val="28"/>
        </w:rPr>
        <w:t>019 года (948</w:t>
      </w:r>
      <w:r w:rsidR="00526E2E" w:rsidRPr="0075368E">
        <w:rPr>
          <w:sz w:val="28"/>
          <w:szCs w:val="28"/>
        </w:rPr>
        <w:t>).  Запросов об истребовании копий зап</w:t>
      </w:r>
      <w:r w:rsidR="00352477">
        <w:rPr>
          <w:sz w:val="28"/>
          <w:szCs w:val="28"/>
        </w:rPr>
        <w:t>исей актов было направле</w:t>
      </w:r>
      <w:r>
        <w:rPr>
          <w:sz w:val="28"/>
          <w:szCs w:val="28"/>
        </w:rPr>
        <w:t>но - 324, что на 84 (21%) меньше по сравнению с 2019 годом (408).  Направлено 283 поручения</w:t>
      </w:r>
      <w:r w:rsidR="00526E2E" w:rsidRPr="0075368E">
        <w:rPr>
          <w:sz w:val="28"/>
          <w:szCs w:val="28"/>
        </w:rPr>
        <w:t xml:space="preserve"> об оказании правовой помощи о внесении изменений в записи актов гражданского состояния, ч</w:t>
      </w:r>
      <w:r w:rsidR="00D345A3">
        <w:rPr>
          <w:sz w:val="28"/>
          <w:szCs w:val="28"/>
        </w:rPr>
        <w:t xml:space="preserve">то </w:t>
      </w:r>
      <w:r>
        <w:rPr>
          <w:sz w:val="28"/>
          <w:szCs w:val="28"/>
        </w:rPr>
        <w:t>на 28 (9</w:t>
      </w:r>
      <w:r w:rsidR="00F91FE0">
        <w:rPr>
          <w:sz w:val="28"/>
          <w:szCs w:val="28"/>
        </w:rPr>
        <w:t>%) мен</w:t>
      </w:r>
      <w:r w:rsidR="00C53576">
        <w:rPr>
          <w:sz w:val="28"/>
          <w:szCs w:val="28"/>
        </w:rPr>
        <w:t xml:space="preserve">ьше, чем </w:t>
      </w:r>
      <w:r>
        <w:rPr>
          <w:sz w:val="28"/>
          <w:szCs w:val="28"/>
        </w:rPr>
        <w:t>в 2019 году (311</w:t>
      </w:r>
      <w:r w:rsidR="00D345A3">
        <w:rPr>
          <w:sz w:val="28"/>
          <w:szCs w:val="28"/>
        </w:rPr>
        <w:t>)</w:t>
      </w:r>
      <w:r w:rsidR="00526E2E" w:rsidRPr="0075368E">
        <w:rPr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2800"/>
        <w:gridCol w:w="2800"/>
      </w:tblGrid>
      <w:tr w:rsidR="00D345A3" w:rsidRPr="0075368E" w:rsidTr="00426D09">
        <w:tc>
          <w:tcPr>
            <w:tcW w:w="3794" w:type="dxa"/>
          </w:tcPr>
          <w:p w:rsidR="00D345A3" w:rsidRPr="0075368E" w:rsidRDefault="00D345A3" w:rsidP="006C2FC6">
            <w:pPr>
              <w:jc w:val="center"/>
              <w:rPr>
                <w:b/>
              </w:rPr>
            </w:pPr>
            <w:r w:rsidRPr="0075368E">
              <w:rPr>
                <w:b/>
              </w:rPr>
              <w:t>Название документа</w:t>
            </w:r>
          </w:p>
        </w:tc>
        <w:tc>
          <w:tcPr>
            <w:tcW w:w="2800" w:type="dxa"/>
          </w:tcPr>
          <w:p w:rsidR="00D345A3" w:rsidRPr="0075368E" w:rsidRDefault="00F70C1C" w:rsidP="006C2FC6">
            <w:pPr>
              <w:jc w:val="center"/>
              <w:rPr>
                <w:b/>
              </w:rPr>
            </w:pPr>
            <w:r>
              <w:rPr>
                <w:b/>
              </w:rPr>
              <w:t xml:space="preserve"> 2019</w:t>
            </w:r>
            <w:r w:rsidR="00D345A3">
              <w:rPr>
                <w:b/>
              </w:rPr>
              <w:t xml:space="preserve"> </w:t>
            </w:r>
            <w:r w:rsidR="00D345A3" w:rsidRPr="0075368E">
              <w:rPr>
                <w:b/>
              </w:rPr>
              <w:t>г.</w:t>
            </w:r>
          </w:p>
        </w:tc>
        <w:tc>
          <w:tcPr>
            <w:tcW w:w="2800" w:type="dxa"/>
          </w:tcPr>
          <w:p w:rsidR="00D345A3" w:rsidRDefault="00F70C1C" w:rsidP="006C2FC6">
            <w:pPr>
              <w:jc w:val="center"/>
              <w:rPr>
                <w:b/>
              </w:rPr>
            </w:pPr>
            <w:r>
              <w:rPr>
                <w:b/>
              </w:rPr>
              <w:t>2020</w:t>
            </w:r>
            <w:r w:rsidR="00D345A3">
              <w:rPr>
                <w:b/>
              </w:rPr>
              <w:t xml:space="preserve"> г.</w:t>
            </w:r>
          </w:p>
        </w:tc>
      </w:tr>
      <w:tr w:rsidR="00D345A3" w:rsidRPr="0075368E" w:rsidTr="00426D09">
        <w:tc>
          <w:tcPr>
            <w:tcW w:w="3794" w:type="dxa"/>
          </w:tcPr>
          <w:p w:rsidR="00D345A3" w:rsidRPr="0075368E" w:rsidRDefault="00D345A3" w:rsidP="006C2FC6">
            <w:pPr>
              <w:jc w:val="both"/>
            </w:pPr>
            <w:r w:rsidRPr="0075368E">
              <w:t>Заявления по истребованию документов о регистрации актов гражданского состояния</w:t>
            </w:r>
          </w:p>
        </w:tc>
        <w:tc>
          <w:tcPr>
            <w:tcW w:w="2800" w:type="dxa"/>
          </w:tcPr>
          <w:p w:rsidR="00D345A3" w:rsidRPr="0075368E" w:rsidRDefault="00D345A3" w:rsidP="006C2FC6">
            <w:pPr>
              <w:jc w:val="center"/>
            </w:pPr>
          </w:p>
          <w:p w:rsidR="00D345A3" w:rsidRPr="0075368E" w:rsidRDefault="00F70C1C" w:rsidP="00F91FE0">
            <w:pPr>
              <w:jc w:val="center"/>
            </w:pPr>
            <w:r>
              <w:t>948</w:t>
            </w:r>
          </w:p>
        </w:tc>
        <w:tc>
          <w:tcPr>
            <w:tcW w:w="2800" w:type="dxa"/>
          </w:tcPr>
          <w:p w:rsidR="00D345A3" w:rsidRDefault="00D345A3" w:rsidP="006C2FC6">
            <w:pPr>
              <w:jc w:val="center"/>
            </w:pPr>
          </w:p>
          <w:p w:rsidR="00D345A3" w:rsidRPr="0075368E" w:rsidRDefault="00F70C1C" w:rsidP="006C2FC6">
            <w:pPr>
              <w:jc w:val="center"/>
            </w:pPr>
            <w:r>
              <w:t>728</w:t>
            </w:r>
          </w:p>
        </w:tc>
      </w:tr>
      <w:tr w:rsidR="00D345A3" w:rsidRPr="0075368E" w:rsidTr="00426D09">
        <w:tc>
          <w:tcPr>
            <w:tcW w:w="3794" w:type="dxa"/>
          </w:tcPr>
          <w:p w:rsidR="00D345A3" w:rsidRPr="0075368E" w:rsidRDefault="00D345A3" w:rsidP="006C2FC6">
            <w:pPr>
              <w:jc w:val="both"/>
            </w:pPr>
            <w:r w:rsidRPr="0075368E">
              <w:t>Запросы об истребовании копий записей актов гражданского состояния</w:t>
            </w:r>
          </w:p>
        </w:tc>
        <w:tc>
          <w:tcPr>
            <w:tcW w:w="2800" w:type="dxa"/>
          </w:tcPr>
          <w:p w:rsidR="00D345A3" w:rsidRPr="0075368E" w:rsidRDefault="00D345A3" w:rsidP="006C2FC6">
            <w:pPr>
              <w:jc w:val="center"/>
            </w:pPr>
          </w:p>
          <w:p w:rsidR="00D345A3" w:rsidRPr="0075368E" w:rsidRDefault="00F70C1C" w:rsidP="00F91FE0">
            <w:pPr>
              <w:jc w:val="center"/>
            </w:pPr>
            <w:r>
              <w:t>408</w:t>
            </w:r>
          </w:p>
        </w:tc>
        <w:tc>
          <w:tcPr>
            <w:tcW w:w="2800" w:type="dxa"/>
          </w:tcPr>
          <w:p w:rsidR="00D345A3" w:rsidRDefault="00D345A3" w:rsidP="006C2FC6">
            <w:pPr>
              <w:jc w:val="center"/>
            </w:pPr>
          </w:p>
          <w:p w:rsidR="00D345A3" w:rsidRPr="0075368E" w:rsidRDefault="00F70C1C" w:rsidP="006C2FC6">
            <w:pPr>
              <w:jc w:val="center"/>
            </w:pPr>
            <w:r>
              <w:t>324</w:t>
            </w:r>
          </w:p>
        </w:tc>
      </w:tr>
      <w:tr w:rsidR="00D345A3" w:rsidRPr="0075368E" w:rsidTr="00426D09">
        <w:tc>
          <w:tcPr>
            <w:tcW w:w="3794" w:type="dxa"/>
          </w:tcPr>
          <w:p w:rsidR="00D345A3" w:rsidRPr="0075368E" w:rsidRDefault="00D345A3" w:rsidP="006C2FC6">
            <w:pPr>
              <w:jc w:val="both"/>
            </w:pPr>
            <w:r w:rsidRPr="0075368E">
              <w:t>Поручения об оказании правовой помощи о внесении изменений в записи актов  гражданского состояния</w:t>
            </w:r>
          </w:p>
        </w:tc>
        <w:tc>
          <w:tcPr>
            <w:tcW w:w="2800" w:type="dxa"/>
          </w:tcPr>
          <w:p w:rsidR="00D345A3" w:rsidRPr="0075368E" w:rsidRDefault="00D345A3" w:rsidP="006C2FC6">
            <w:pPr>
              <w:jc w:val="center"/>
            </w:pPr>
          </w:p>
          <w:p w:rsidR="00D345A3" w:rsidRPr="0075368E" w:rsidRDefault="00F70C1C" w:rsidP="006C2FC6">
            <w:pPr>
              <w:jc w:val="center"/>
            </w:pPr>
            <w:r>
              <w:t>311</w:t>
            </w:r>
          </w:p>
        </w:tc>
        <w:tc>
          <w:tcPr>
            <w:tcW w:w="2800" w:type="dxa"/>
          </w:tcPr>
          <w:p w:rsidR="00D345A3" w:rsidRDefault="00D345A3" w:rsidP="006C2FC6">
            <w:pPr>
              <w:jc w:val="center"/>
            </w:pPr>
          </w:p>
          <w:p w:rsidR="00D345A3" w:rsidRPr="0075368E" w:rsidRDefault="00F70C1C" w:rsidP="006C2FC6">
            <w:pPr>
              <w:jc w:val="center"/>
            </w:pPr>
            <w:r>
              <w:t>283</w:t>
            </w:r>
          </w:p>
        </w:tc>
      </w:tr>
      <w:tr w:rsidR="00D345A3" w:rsidRPr="0075368E" w:rsidTr="00426D09">
        <w:tc>
          <w:tcPr>
            <w:tcW w:w="3794" w:type="dxa"/>
          </w:tcPr>
          <w:p w:rsidR="00D345A3" w:rsidRPr="0075368E" w:rsidRDefault="00D345A3" w:rsidP="006C2FC6">
            <w:pPr>
              <w:jc w:val="both"/>
              <w:rPr>
                <w:b/>
              </w:rPr>
            </w:pPr>
            <w:r w:rsidRPr="0075368E">
              <w:rPr>
                <w:b/>
              </w:rPr>
              <w:t>Итого:</w:t>
            </w:r>
          </w:p>
        </w:tc>
        <w:tc>
          <w:tcPr>
            <w:tcW w:w="2800" w:type="dxa"/>
          </w:tcPr>
          <w:p w:rsidR="00D345A3" w:rsidRPr="0075368E" w:rsidRDefault="00F70C1C" w:rsidP="006C2FC6">
            <w:pPr>
              <w:jc w:val="center"/>
              <w:rPr>
                <w:b/>
              </w:rPr>
            </w:pPr>
            <w:r>
              <w:rPr>
                <w:b/>
              </w:rPr>
              <w:t>1667</w:t>
            </w:r>
          </w:p>
        </w:tc>
        <w:tc>
          <w:tcPr>
            <w:tcW w:w="2800" w:type="dxa"/>
          </w:tcPr>
          <w:p w:rsidR="00D345A3" w:rsidRDefault="00F70C1C" w:rsidP="006C2FC6">
            <w:pPr>
              <w:jc w:val="center"/>
              <w:rPr>
                <w:b/>
              </w:rPr>
            </w:pPr>
            <w:r>
              <w:rPr>
                <w:b/>
              </w:rPr>
              <w:t>1335</w:t>
            </w:r>
          </w:p>
        </w:tc>
      </w:tr>
    </w:tbl>
    <w:p w:rsidR="00F70C1C" w:rsidRDefault="00526E2E" w:rsidP="00F70C1C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lastRenderedPageBreak/>
        <w:t xml:space="preserve">Запросы об истребовании документов первично направляются напрямую в органы ЗАГС следующих государств: Республики </w:t>
      </w:r>
      <w:r>
        <w:rPr>
          <w:sz w:val="28"/>
          <w:szCs w:val="28"/>
        </w:rPr>
        <w:t xml:space="preserve">Армения, Республики </w:t>
      </w:r>
      <w:r w:rsidRPr="0075368E">
        <w:rPr>
          <w:sz w:val="28"/>
          <w:szCs w:val="28"/>
        </w:rPr>
        <w:t>Беларусь, Республики Ка</w:t>
      </w:r>
      <w:r>
        <w:rPr>
          <w:sz w:val="28"/>
          <w:szCs w:val="28"/>
        </w:rPr>
        <w:t xml:space="preserve">захстан, </w:t>
      </w:r>
      <w:r w:rsidRPr="0075368E">
        <w:rPr>
          <w:sz w:val="28"/>
          <w:szCs w:val="28"/>
        </w:rPr>
        <w:t>Республики Таджикистан (страны-участники ЕврАзЭС</w:t>
      </w:r>
      <w:r>
        <w:rPr>
          <w:sz w:val="28"/>
          <w:szCs w:val="28"/>
        </w:rPr>
        <w:t xml:space="preserve">), </w:t>
      </w:r>
      <w:r w:rsidR="00157BAB">
        <w:rPr>
          <w:sz w:val="28"/>
          <w:szCs w:val="28"/>
        </w:rPr>
        <w:t>Республики Молдовы</w:t>
      </w:r>
      <w:r w:rsidR="00D345A3">
        <w:rPr>
          <w:sz w:val="28"/>
          <w:szCs w:val="28"/>
        </w:rPr>
        <w:t xml:space="preserve">, </w:t>
      </w:r>
      <w:r>
        <w:rPr>
          <w:sz w:val="28"/>
          <w:szCs w:val="28"/>
        </w:rPr>
        <w:t>а также Украины</w:t>
      </w:r>
      <w:r w:rsidRPr="0075368E">
        <w:rPr>
          <w:sz w:val="28"/>
          <w:szCs w:val="28"/>
        </w:rPr>
        <w:t xml:space="preserve">. </w:t>
      </w:r>
      <w:r w:rsidR="00F70C1C">
        <w:rPr>
          <w:sz w:val="28"/>
          <w:szCs w:val="28"/>
        </w:rPr>
        <w:t xml:space="preserve">С 29 февраля 2020 года к Протоколу от 1997 года к Конвенции о правовой помощи и правовых отношениях по гражданским, семейным и уголовным делам 1993 года присоединилась Республика Узбекистан.   </w:t>
      </w:r>
    </w:p>
    <w:p w:rsidR="00526E2E" w:rsidRDefault="00526E2E" w:rsidP="00526E2E">
      <w:pPr>
        <w:ind w:firstLine="539"/>
        <w:jc w:val="both"/>
        <w:rPr>
          <w:sz w:val="28"/>
          <w:szCs w:val="28"/>
        </w:rPr>
      </w:pPr>
    </w:p>
    <w:p w:rsidR="00F91FE0" w:rsidRDefault="00F91FE0" w:rsidP="00F91FE0">
      <w:pPr>
        <w:ind w:firstLine="539"/>
        <w:jc w:val="center"/>
        <w:rPr>
          <w:sz w:val="28"/>
          <w:szCs w:val="28"/>
        </w:rPr>
      </w:pPr>
    </w:p>
    <w:p w:rsidR="008703D5" w:rsidRDefault="00526E2E" w:rsidP="00F91FE0">
      <w:pPr>
        <w:ind w:firstLine="539"/>
        <w:jc w:val="center"/>
        <w:rPr>
          <w:sz w:val="28"/>
          <w:szCs w:val="28"/>
        </w:rPr>
      </w:pPr>
      <w:r>
        <w:rPr>
          <w:sz w:val="28"/>
          <w:szCs w:val="28"/>
        </w:rPr>
        <w:t>Количество запросов</w:t>
      </w:r>
      <w:r w:rsidR="001C7973">
        <w:rPr>
          <w:sz w:val="28"/>
          <w:szCs w:val="28"/>
        </w:rPr>
        <w:t xml:space="preserve"> и поручений</w:t>
      </w:r>
      <w:r>
        <w:rPr>
          <w:sz w:val="28"/>
          <w:szCs w:val="28"/>
        </w:rPr>
        <w:t>, направленных в страны СНГ</w:t>
      </w:r>
    </w:p>
    <w:p w:rsidR="00627C92" w:rsidRDefault="00627C92" w:rsidP="00F91FE0">
      <w:pPr>
        <w:ind w:firstLine="539"/>
        <w:jc w:val="center"/>
        <w:rPr>
          <w:sz w:val="28"/>
          <w:szCs w:val="28"/>
        </w:rPr>
      </w:pPr>
    </w:p>
    <w:p w:rsidR="005A5745" w:rsidRDefault="005A5745" w:rsidP="00F91FE0">
      <w:pPr>
        <w:ind w:firstLine="539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17AFF0B5" wp14:editId="72BC375D">
            <wp:extent cx="4579844" cy="3106550"/>
            <wp:effectExtent l="0" t="0" r="11430" b="1778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26E2E" w:rsidRDefault="00526E2E" w:rsidP="0059571D">
      <w:pPr>
        <w:ind w:firstLine="539"/>
        <w:jc w:val="center"/>
        <w:rPr>
          <w:sz w:val="28"/>
          <w:szCs w:val="28"/>
        </w:rPr>
      </w:pPr>
    </w:p>
    <w:p w:rsidR="00017BF5" w:rsidRPr="00627C92" w:rsidRDefault="00526E2E" w:rsidP="00526E2E">
      <w:pPr>
        <w:ind w:firstLine="540"/>
        <w:jc w:val="both"/>
        <w:rPr>
          <w:sz w:val="28"/>
          <w:szCs w:val="28"/>
        </w:rPr>
      </w:pPr>
      <w:r w:rsidRPr="00627C92">
        <w:rPr>
          <w:sz w:val="28"/>
          <w:szCs w:val="28"/>
        </w:rPr>
        <w:t>Из представле</w:t>
      </w:r>
      <w:r w:rsidR="00AD636B" w:rsidRPr="00627C92">
        <w:rPr>
          <w:sz w:val="28"/>
          <w:szCs w:val="28"/>
        </w:rPr>
        <w:t>нной диаграммы видно, что по-прежнему наибольшее количество запросов направляется в Республику Каз</w:t>
      </w:r>
      <w:r w:rsidR="00017BF5" w:rsidRPr="00627C92">
        <w:rPr>
          <w:sz w:val="28"/>
          <w:szCs w:val="28"/>
        </w:rPr>
        <w:t xml:space="preserve">ахстан. </w:t>
      </w:r>
      <w:r w:rsidR="00627C92" w:rsidRPr="00627C92">
        <w:rPr>
          <w:sz w:val="28"/>
          <w:szCs w:val="28"/>
        </w:rPr>
        <w:t>Увеличилось количество запросов, направленных в Республику Таджикистан. В</w:t>
      </w:r>
      <w:r w:rsidR="00841185">
        <w:rPr>
          <w:sz w:val="28"/>
          <w:szCs w:val="28"/>
        </w:rPr>
        <w:t>месте с тем, в</w:t>
      </w:r>
      <w:r w:rsidR="00627C92" w:rsidRPr="00627C92">
        <w:rPr>
          <w:sz w:val="28"/>
          <w:szCs w:val="28"/>
        </w:rPr>
        <w:t xml:space="preserve"> 2020</w:t>
      </w:r>
      <w:r w:rsidR="00AF3835" w:rsidRPr="00627C92">
        <w:rPr>
          <w:sz w:val="28"/>
          <w:szCs w:val="28"/>
        </w:rPr>
        <w:t xml:space="preserve"> году </w:t>
      </w:r>
      <w:r w:rsidR="00627C92" w:rsidRPr="00627C92">
        <w:rPr>
          <w:sz w:val="28"/>
          <w:szCs w:val="28"/>
        </w:rPr>
        <w:t xml:space="preserve">количество запросов </w:t>
      </w:r>
      <w:r w:rsidR="00017BF5" w:rsidRPr="00627C92">
        <w:rPr>
          <w:sz w:val="28"/>
          <w:szCs w:val="28"/>
        </w:rPr>
        <w:t xml:space="preserve"> </w:t>
      </w:r>
      <w:r w:rsidR="00841185">
        <w:rPr>
          <w:sz w:val="28"/>
          <w:szCs w:val="28"/>
        </w:rPr>
        <w:t xml:space="preserve">значительно </w:t>
      </w:r>
      <w:r w:rsidR="00017BF5" w:rsidRPr="00627C92">
        <w:rPr>
          <w:sz w:val="28"/>
          <w:szCs w:val="28"/>
        </w:rPr>
        <w:t xml:space="preserve">уменьшилось. </w:t>
      </w:r>
    </w:p>
    <w:p w:rsidR="00526E2E" w:rsidRDefault="007600B5" w:rsidP="00526E2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2020</w:t>
      </w:r>
      <w:r w:rsidR="00526E2E" w:rsidRPr="0075368E">
        <w:rPr>
          <w:sz w:val="28"/>
          <w:szCs w:val="28"/>
        </w:rPr>
        <w:t xml:space="preserve"> год</w:t>
      </w:r>
      <w:r w:rsidR="00DB20C1">
        <w:rPr>
          <w:sz w:val="28"/>
          <w:szCs w:val="28"/>
        </w:rPr>
        <w:t>у</w:t>
      </w:r>
      <w:r w:rsidR="00526E2E" w:rsidRPr="0075368E">
        <w:rPr>
          <w:sz w:val="28"/>
          <w:szCs w:val="28"/>
        </w:rPr>
        <w:t xml:space="preserve"> наибольшее количество запросов на территорию иностранных государств было направлено отделам</w:t>
      </w:r>
      <w:r w:rsidR="00F310E6">
        <w:rPr>
          <w:sz w:val="28"/>
          <w:szCs w:val="28"/>
        </w:rPr>
        <w:t xml:space="preserve">и ЗАГС: </w:t>
      </w:r>
      <w:r w:rsidR="00017BF5">
        <w:rPr>
          <w:sz w:val="28"/>
          <w:szCs w:val="28"/>
        </w:rPr>
        <w:t xml:space="preserve">Центрального округа </w:t>
      </w:r>
      <w:r w:rsidR="00691E6B">
        <w:rPr>
          <w:sz w:val="28"/>
          <w:szCs w:val="28"/>
        </w:rPr>
        <w:t>(176</w:t>
      </w:r>
      <w:r w:rsidR="00DB20C1">
        <w:rPr>
          <w:sz w:val="28"/>
          <w:szCs w:val="28"/>
        </w:rPr>
        <w:t>)</w:t>
      </w:r>
      <w:r w:rsidR="00AF3835">
        <w:rPr>
          <w:sz w:val="28"/>
          <w:szCs w:val="28"/>
        </w:rPr>
        <w:t>,</w:t>
      </w:r>
      <w:r w:rsidR="00F310E6">
        <w:rPr>
          <w:sz w:val="28"/>
          <w:szCs w:val="28"/>
        </w:rPr>
        <w:t xml:space="preserve"> Ленинског</w:t>
      </w:r>
      <w:r w:rsidR="00DB20C1">
        <w:rPr>
          <w:sz w:val="28"/>
          <w:szCs w:val="28"/>
        </w:rPr>
        <w:t>о района</w:t>
      </w:r>
      <w:r w:rsidR="00AF3835">
        <w:rPr>
          <w:sz w:val="28"/>
          <w:szCs w:val="28"/>
        </w:rPr>
        <w:t xml:space="preserve"> </w:t>
      </w:r>
      <w:r w:rsidR="00691E6B">
        <w:rPr>
          <w:sz w:val="28"/>
          <w:szCs w:val="28"/>
        </w:rPr>
        <w:t>(101</w:t>
      </w:r>
      <w:r w:rsidR="00DB20C1">
        <w:rPr>
          <w:sz w:val="28"/>
          <w:szCs w:val="28"/>
        </w:rPr>
        <w:t>), О</w:t>
      </w:r>
      <w:r w:rsidR="00691E6B">
        <w:rPr>
          <w:sz w:val="28"/>
          <w:szCs w:val="28"/>
        </w:rPr>
        <w:t>ктябрьского района (93</w:t>
      </w:r>
      <w:r w:rsidR="00DB20C1">
        <w:rPr>
          <w:sz w:val="28"/>
          <w:szCs w:val="28"/>
        </w:rPr>
        <w:t xml:space="preserve">), </w:t>
      </w:r>
      <w:r w:rsidR="00691E6B">
        <w:rPr>
          <w:sz w:val="28"/>
          <w:szCs w:val="28"/>
        </w:rPr>
        <w:t>Калининского района (67</w:t>
      </w:r>
      <w:r w:rsidR="00DB20C1">
        <w:rPr>
          <w:sz w:val="28"/>
          <w:szCs w:val="28"/>
        </w:rPr>
        <w:t>)</w:t>
      </w:r>
      <w:r w:rsidR="00691E6B">
        <w:rPr>
          <w:sz w:val="28"/>
          <w:szCs w:val="28"/>
        </w:rPr>
        <w:t>, Кировского района (5</w:t>
      </w:r>
      <w:r w:rsidR="00017BF5">
        <w:rPr>
          <w:sz w:val="28"/>
          <w:szCs w:val="28"/>
        </w:rPr>
        <w:t>4</w:t>
      </w:r>
      <w:r w:rsidR="007971C8">
        <w:rPr>
          <w:sz w:val="28"/>
          <w:szCs w:val="28"/>
        </w:rPr>
        <w:t>)</w:t>
      </w:r>
      <w:r w:rsidR="00883D78">
        <w:rPr>
          <w:sz w:val="28"/>
          <w:szCs w:val="28"/>
        </w:rPr>
        <w:t xml:space="preserve">. </w:t>
      </w:r>
      <w:r w:rsidR="00526E2E">
        <w:rPr>
          <w:sz w:val="28"/>
          <w:szCs w:val="28"/>
        </w:rPr>
        <w:t xml:space="preserve">В области наибольшее количество запросов направили отделы ЗАГС </w:t>
      </w:r>
      <w:r w:rsidR="00691E6B">
        <w:rPr>
          <w:sz w:val="28"/>
          <w:szCs w:val="28"/>
        </w:rPr>
        <w:t>Новосибирского (51), Искитимского районов (47), г. Бердска (38)</w:t>
      </w:r>
      <w:r w:rsidR="008349FA">
        <w:rPr>
          <w:sz w:val="28"/>
          <w:szCs w:val="28"/>
        </w:rPr>
        <w:t xml:space="preserve">. </w:t>
      </w:r>
    </w:p>
    <w:p w:rsidR="00526E2E" w:rsidRPr="0075368E" w:rsidRDefault="00526E2E" w:rsidP="00526E2E">
      <w:pPr>
        <w:ind w:firstLine="540"/>
        <w:jc w:val="both"/>
        <w:rPr>
          <w:i/>
          <w:sz w:val="28"/>
          <w:szCs w:val="28"/>
        </w:rPr>
      </w:pPr>
      <w:r w:rsidRPr="0075368E">
        <w:rPr>
          <w:sz w:val="28"/>
          <w:szCs w:val="28"/>
        </w:rPr>
        <w:t>Истребование и пересылка документов о регистрации актов гражданского состояния с территории Республик</w:t>
      </w:r>
      <w:r w:rsidR="00157BAB">
        <w:rPr>
          <w:sz w:val="28"/>
          <w:szCs w:val="28"/>
        </w:rPr>
        <w:t>и</w:t>
      </w:r>
      <w:r w:rsidRPr="0075368E">
        <w:rPr>
          <w:sz w:val="28"/>
          <w:szCs w:val="28"/>
        </w:rPr>
        <w:t xml:space="preserve">  Азербайджан, </w:t>
      </w:r>
      <w:r w:rsidR="00873D62">
        <w:rPr>
          <w:sz w:val="28"/>
          <w:szCs w:val="28"/>
        </w:rPr>
        <w:t xml:space="preserve">Грузии, </w:t>
      </w:r>
      <w:r>
        <w:rPr>
          <w:sz w:val="28"/>
          <w:szCs w:val="28"/>
        </w:rPr>
        <w:t>Кыргызстан</w:t>
      </w:r>
      <w:r w:rsidR="00873D62">
        <w:rPr>
          <w:sz w:val="28"/>
          <w:szCs w:val="28"/>
        </w:rPr>
        <w:t>а</w:t>
      </w:r>
      <w:r>
        <w:rPr>
          <w:sz w:val="28"/>
          <w:szCs w:val="28"/>
        </w:rPr>
        <w:t xml:space="preserve">, </w:t>
      </w:r>
      <w:r w:rsidRPr="0075368E">
        <w:rPr>
          <w:sz w:val="28"/>
          <w:szCs w:val="28"/>
        </w:rPr>
        <w:t>Туркменистан</w:t>
      </w:r>
      <w:r w:rsidR="00873D62">
        <w:rPr>
          <w:sz w:val="28"/>
          <w:szCs w:val="28"/>
        </w:rPr>
        <w:t>а</w:t>
      </w:r>
      <w:r w:rsidR="00691E6B">
        <w:rPr>
          <w:sz w:val="28"/>
          <w:szCs w:val="28"/>
        </w:rPr>
        <w:t>,</w:t>
      </w:r>
      <w:r w:rsidRPr="0075368E">
        <w:rPr>
          <w:sz w:val="28"/>
          <w:szCs w:val="28"/>
        </w:rPr>
        <w:t xml:space="preserve"> Эстонской, Латвийской и Литовской Республик, осуществляется через Главное управление Министерства юстиции </w:t>
      </w:r>
      <w:r w:rsidRPr="00A656AA">
        <w:rPr>
          <w:sz w:val="28"/>
          <w:szCs w:val="28"/>
        </w:rPr>
        <w:t>Российской Федерации по Новосибирско</w:t>
      </w:r>
      <w:r w:rsidR="00873D62">
        <w:rPr>
          <w:sz w:val="28"/>
          <w:szCs w:val="28"/>
        </w:rPr>
        <w:t xml:space="preserve">й области. Органами </w:t>
      </w:r>
      <w:r w:rsidR="00691E6B">
        <w:rPr>
          <w:sz w:val="28"/>
          <w:szCs w:val="28"/>
        </w:rPr>
        <w:t>ЗАГС в  2020</w:t>
      </w:r>
      <w:r w:rsidRPr="00A656AA">
        <w:rPr>
          <w:sz w:val="28"/>
          <w:szCs w:val="28"/>
        </w:rPr>
        <w:t xml:space="preserve"> году через Главное управление Министерства юстиции Российско</w:t>
      </w:r>
      <w:r w:rsidR="00873D62">
        <w:rPr>
          <w:sz w:val="28"/>
          <w:szCs w:val="28"/>
        </w:rPr>
        <w:t xml:space="preserve">й </w:t>
      </w:r>
      <w:r w:rsidR="00873D62">
        <w:rPr>
          <w:sz w:val="28"/>
          <w:szCs w:val="28"/>
        </w:rPr>
        <w:lastRenderedPageBreak/>
        <w:t xml:space="preserve">Федерации </w:t>
      </w:r>
      <w:r w:rsidR="004D3A49">
        <w:rPr>
          <w:sz w:val="28"/>
          <w:szCs w:val="28"/>
        </w:rPr>
        <w:t xml:space="preserve"> был</w:t>
      </w:r>
      <w:r w:rsidR="00017BF5">
        <w:rPr>
          <w:sz w:val="28"/>
          <w:szCs w:val="28"/>
        </w:rPr>
        <w:t>о</w:t>
      </w:r>
      <w:r w:rsidR="0090603C">
        <w:rPr>
          <w:sz w:val="28"/>
          <w:szCs w:val="28"/>
        </w:rPr>
        <w:t xml:space="preserve"> н</w:t>
      </w:r>
      <w:r w:rsidR="004D3A49">
        <w:rPr>
          <w:sz w:val="28"/>
          <w:szCs w:val="28"/>
        </w:rPr>
        <w:t>аправлен</w:t>
      </w:r>
      <w:r w:rsidR="00691E6B">
        <w:rPr>
          <w:sz w:val="28"/>
          <w:szCs w:val="28"/>
        </w:rPr>
        <w:t>о 210</w:t>
      </w:r>
      <w:r w:rsidR="004D3A49">
        <w:rPr>
          <w:sz w:val="28"/>
          <w:szCs w:val="28"/>
        </w:rPr>
        <w:t xml:space="preserve"> запрос</w:t>
      </w:r>
      <w:r w:rsidR="00691E6B">
        <w:rPr>
          <w:sz w:val="28"/>
          <w:szCs w:val="28"/>
        </w:rPr>
        <w:t>ов</w:t>
      </w:r>
      <w:r w:rsidR="00157BAB">
        <w:rPr>
          <w:sz w:val="28"/>
          <w:szCs w:val="28"/>
        </w:rPr>
        <w:t>, в</w:t>
      </w:r>
      <w:r w:rsidR="00883D78">
        <w:rPr>
          <w:sz w:val="28"/>
          <w:szCs w:val="28"/>
        </w:rPr>
        <w:t xml:space="preserve"> 201</w:t>
      </w:r>
      <w:r w:rsidR="00691E6B">
        <w:rPr>
          <w:sz w:val="28"/>
          <w:szCs w:val="28"/>
        </w:rPr>
        <w:t>9</w:t>
      </w:r>
      <w:r w:rsidRPr="00A656AA">
        <w:rPr>
          <w:sz w:val="28"/>
          <w:szCs w:val="28"/>
        </w:rPr>
        <w:t xml:space="preserve"> году напр</w:t>
      </w:r>
      <w:r w:rsidR="00691E6B">
        <w:rPr>
          <w:sz w:val="28"/>
          <w:szCs w:val="28"/>
        </w:rPr>
        <w:t>авлено на 112 запросов меньше (322</w:t>
      </w:r>
      <w:r w:rsidRPr="00A656AA">
        <w:rPr>
          <w:sz w:val="28"/>
          <w:szCs w:val="28"/>
        </w:rPr>
        <w:t>).</w:t>
      </w:r>
    </w:p>
    <w:p w:rsidR="00526E2E" w:rsidRPr="0075368E" w:rsidRDefault="00691E6B" w:rsidP="00526E2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 2020</w:t>
      </w:r>
      <w:r w:rsidR="00526E2E" w:rsidRPr="0075368E">
        <w:rPr>
          <w:sz w:val="28"/>
          <w:szCs w:val="28"/>
        </w:rPr>
        <w:t xml:space="preserve"> году с территории иностранных государств  от компетентных органов иностранных государств об истребовании документов о государственной регистрации актов граж</w:t>
      </w:r>
      <w:r w:rsidR="0090603C">
        <w:rPr>
          <w:sz w:val="28"/>
          <w:szCs w:val="28"/>
        </w:rPr>
        <w:t>данского состоян</w:t>
      </w:r>
      <w:r w:rsidR="00883D78">
        <w:rPr>
          <w:sz w:val="28"/>
          <w:szCs w:val="28"/>
        </w:rPr>
        <w:t xml:space="preserve">ия </w:t>
      </w:r>
      <w:r w:rsidR="00205434">
        <w:rPr>
          <w:sz w:val="28"/>
          <w:szCs w:val="28"/>
        </w:rPr>
        <w:t>поступило 633</w:t>
      </w:r>
      <w:r w:rsidR="00017BF5">
        <w:rPr>
          <w:sz w:val="28"/>
          <w:szCs w:val="28"/>
        </w:rPr>
        <w:t xml:space="preserve"> запроса, что на </w:t>
      </w:r>
      <w:r w:rsidR="00FD1D65">
        <w:rPr>
          <w:sz w:val="28"/>
          <w:szCs w:val="28"/>
        </w:rPr>
        <w:t>2</w:t>
      </w:r>
      <w:r w:rsidR="00017BF5">
        <w:rPr>
          <w:sz w:val="28"/>
          <w:szCs w:val="28"/>
        </w:rPr>
        <w:t>40</w:t>
      </w:r>
      <w:r w:rsidR="00526E2E" w:rsidRPr="0075368E">
        <w:rPr>
          <w:sz w:val="28"/>
          <w:szCs w:val="28"/>
        </w:rPr>
        <w:t xml:space="preserve"> запр</w:t>
      </w:r>
      <w:r w:rsidR="00FD1D65">
        <w:rPr>
          <w:sz w:val="28"/>
          <w:szCs w:val="28"/>
        </w:rPr>
        <w:t>осов меньше, чем в 2019 году (873</w:t>
      </w:r>
      <w:r w:rsidR="00526E2E" w:rsidRPr="0075368E">
        <w:rPr>
          <w:sz w:val="28"/>
          <w:szCs w:val="28"/>
        </w:rPr>
        <w:t xml:space="preserve">). 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Исполнение запросов осуществляется путем оформления и пересылки повторных свидетельств и справок о регистрации актов гражданского состояния, копий записей актов гражданского состояния.</w:t>
      </w:r>
    </w:p>
    <w:p w:rsidR="00526E2E" w:rsidRPr="0075368E" w:rsidRDefault="00205434" w:rsidP="00526E2E">
      <w:pPr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В 2020</w:t>
      </w:r>
      <w:r w:rsidR="003F34D2">
        <w:rPr>
          <w:sz w:val="28"/>
          <w:szCs w:val="28"/>
        </w:rPr>
        <w:t xml:space="preserve"> году</w:t>
      </w:r>
      <w:r w:rsidR="00526E2E" w:rsidRPr="0075368E">
        <w:rPr>
          <w:sz w:val="28"/>
          <w:szCs w:val="28"/>
        </w:rPr>
        <w:t xml:space="preserve">  на территорию иностранных государств на запросы и п</w:t>
      </w:r>
      <w:r w:rsidR="00526E2E">
        <w:rPr>
          <w:sz w:val="28"/>
          <w:szCs w:val="28"/>
        </w:rPr>
        <w:t xml:space="preserve">оручения </w:t>
      </w:r>
      <w:r w:rsidR="00526E2E" w:rsidRPr="0075368E">
        <w:rPr>
          <w:sz w:val="28"/>
          <w:szCs w:val="28"/>
        </w:rPr>
        <w:t xml:space="preserve"> компетентных органов иностранных го</w:t>
      </w:r>
      <w:r w:rsidR="0063687D">
        <w:rPr>
          <w:sz w:val="28"/>
          <w:szCs w:val="28"/>
        </w:rPr>
        <w:t>сударств был</w:t>
      </w:r>
      <w:r w:rsidR="003F34D2">
        <w:rPr>
          <w:sz w:val="28"/>
          <w:szCs w:val="28"/>
        </w:rPr>
        <w:t>о</w:t>
      </w:r>
      <w:r w:rsidR="0063687D">
        <w:rPr>
          <w:sz w:val="28"/>
          <w:szCs w:val="28"/>
        </w:rPr>
        <w:t xml:space="preserve"> направлен</w:t>
      </w:r>
      <w:r w:rsidR="00FD1D65">
        <w:rPr>
          <w:sz w:val="28"/>
          <w:szCs w:val="28"/>
        </w:rPr>
        <w:t>о 65</w:t>
      </w:r>
      <w:r w:rsidR="00017BF5">
        <w:rPr>
          <w:sz w:val="28"/>
          <w:szCs w:val="28"/>
        </w:rPr>
        <w:t>1</w:t>
      </w:r>
      <w:r w:rsidR="00091C3E">
        <w:rPr>
          <w:sz w:val="28"/>
          <w:szCs w:val="28"/>
        </w:rPr>
        <w:t xml:space="preserve"> документ</w:t>
      </w:r>
      <w:r w:rsidR="00526E2E">
        <w:rPr>
          <w:sz w:val="28"/>
          <w:szCs w:val="28"/>
        </w:rPr>
        <w:t>, чт</w:t>
      </w:r>
      <w:r w:rsidR="00017BF5">
        <w:rPr>
          <w:sz w:val="28"/>
          <w:szCs w:val="28"/>
        </w:rPr>
        <w:t>о н</w:t>
      </w:r>
      <w:r w:rsidR="00FD1D65">
        <w:rPr>
          <w:sz w:val="28"/>
          <w:szCs w:val="28"/>
        </w:rPr>
        <w:t>а 2</w:t>
      </w:r>
      <w:r>
        <w:rPr>
          <w:sz w:val="28"/>
          <w:szCs w:val="28"/>
        </w:rPr>
        <w:t>1</w:t>
      </w:r>
      <w:r w:rsidR="00FD1D65">
        <w:rPr>
          <w:sz w:val="28"/>
          <w:szCs w:val="28"/>
        </w:rPr>
        <w:t>0</w:t>
      </w:r>
      <w:r>
        <w:rPr>
          <w:sz w:val="28"/>
          <w:szCs w:val="28"/>
        </w:rPr>
        <w:t xml:space="preserve"> документ</w:t>
      </w:r>
      <w:r w:rsidR="00FD1D65">
        <w:rPr>
          <w:sz w:val="28"/>
          <w:szCs w:val="28"/>
        </w:rPr>
        <w:t>ов мен</w:t>
      </w:r>
      <w:r>
        <w:rPr>
          <w:sz w:val="28"/>
          <w:szCs w:val="28"/>
        </w:rPr>
        <w:t>ьше, чем в 2019</w:t>
      </w:r>
      <w:r w:rsidR="00FD1D65">
        <w:rPr>
          <w:sz w:val="28"/>
          <w:szCs w:val="28"/>
        </w:rPr>
        <w:t xml:space="preserve"> году (861</w:t>
      </w:r>
      <w:r w:rsidR="00526E2E" w:rsidRPr="0075368E">
        <w:rPr>
          <w:sz w:val="28"/>
          <w:szCs w:val="28"/>
        </w:rPr>
        <w:t>).</w:t>
      </w:r>
    </w:p>
    <w:p w:rsidR="00526E2E" w:rsidRPr="0075368E" w:rsidRDefault="00526E2E" w:rsidP="00526E2E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 xml:space="preserve"> От компетентных органов иностранных</w:t>
      </w:r>
      <w:r>
        <w:rPr>
          <w:sz w:val="28"/>
          <w:szCs w:val="28"/>
        </w:rPr>
        <w:t xml:space="preserve"> государств на запросы и поручения</w:t>
      </w:r>
      <w:r w:rsidRPr="0075368E">
        <w:rPr>
          <w:sz w:val="28"/>
          <w:szCs w:val="28"/>
        </w:rPr>
        <w:t xml:space="preserve"> органов З</w:t>
      </w:r>
      <w:r w:rsidR="00205434">
        <w:rPr>
          <w:sz w:val="28"/>
          <w:szCs w:val="28"/>
        </w:rPr>
        <w:t>АГС Новосибирской области в 2020</w:t>
      </w:r>
      <w:r w:rsidR="003A3F50">
        <w:rPr>
          <w:sz w:val="28"/>
          <w:szCs w:val="28"/>
        </w:rPr>
        <w:t xml:space="preserve"> </w:t>
      </w:r>
      <w:r w:rsidR="00091C3E">
        <w:rPr>
          <w:sz w:val="28"/>
          <w:szCs w:val="28"/>
        </w:rPr>
        <w:t>году</w:t>
      </w:r>
      <w:r w:rsidR="005135A2">
        <w:rPr>
          <w:sz w:val="28"/>
          <w:szCs w:val="28"/>
        </w:rPr>
        <w:t xml:space="preserve"> </w:t>
      </w:r>
      <w:r w:rsidR="00BB0613">
        <w:rPr>
          <w:sz w:val="28"/>
          <w:szCs w:val="28"/>
        </w:rPr>
        <w:t>по</w:t>
      </w:r>
      <w:r w:rsidR="00FD1D65">
        <w:rPr>
          <w:sz w:val="28"/>
          <w:szCs w:val="28"/>
        </w:rPr>
        <w:t>ступило 675</w:t>
      </w:r>
      <w:r w:rsidR="00A03C53">
        <w:rPr>
          <w:sz w:val="28"/>
          <w:szCs w:val="28"/>
        </w:rPr>
        <w:t xml:space="preserve"> до</w:t>
      </w:r>
      <w:r w:rsidR="00FD1D65">
        <w:rPr>
          <w:sz w:val="28"/>
          <w:szCs w:val="28"/>
        </w:rPr>
        <w:t>кументов</w:t>
      </w:r>
      <w:r w:rsidR="00A03C53">
        <w:rPr>
          <w:sz w:val="28"/>
          <w:szCs w:val="28"/>
        </w:rPr>
        <w:t>, что на 5</w:t>
      </w:r>
      <w:r w:rsidR="00FD1D65">
        <w:rPr>
          <w:sz w:val="28"/>
          <w:szCs w:val="28"/>
        </w:rPr>
        <w:t>3</w:t>
      </w:r>
      <w:r w:rsidR="00A03C53">
        <w:rPr>
          <w:sz w:val="28"/>
          <w:szCs w:val="28"/>
        </w:rPr>
        <w:t>9 документов мен</w:t>
      </w:r>
      <w:r w:rsidR="003A3F50">
        <w:rPr>
          <w:sz w:val="28"/>
          <w:szCs w:val="28"/>
        </w:rPr>
        <w:t>ьше, чем в 201</w:t>
      </w:r>
      <w:r w:rsidR="00FD1D65">
        <w:rPr>
          <w:sz w:val="28"/>
          <w:szCs w:val="28"/>
        </w:rPr>
        <w:t>9 году (1214</w:t>
      </w:r>
      <w:r w:rsidRPr="0075368E">
        <w:rPr>
          <w:sz w:val="28"/>
          <w:szCs w:val="28"/>
        </w:rPr>
        <w:t>).</w:t>
      </w:r>
    </w:p>
    <w:p w:rsidR="00526E2E" w:rsidRPr="0075368E" w:rsidRDefault="00A03C53" w:rsidP="00526E2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</w:t>
      </w:r>
      <w:r w:rsidR="00526E2E" w:rsidRPr="0075368E">
        <w:rPr>
          <w:sz w:val="28"/>
          <w:szCs w:val="28"/>
        </w:rPr>
        <w:t xml:space="preserve"> со странами дальнего зарубежья осуществляются через Консульский департамент Министерства иностранных дел Российской Федерации. </w:t>
      </w:r>
    </w:p>
    <w:p w:rsidR="00D116A8" w:rsidRDefault="00526E2E" w:rsidP="00DC5FD9">
      <w:pPr>
        <w:ind w:firstLine="540"/>
        <w:jc w:val="both"/>
        <w:rPr>
          <w:sz w:val="28"/>
          <w:szCs w:val="28"/>
        </w:rPr>
      </w:pPr>
      <w:r w:rsidRPr="0075368E">
        <w:rPr>
          <w:sz w:val="28"/>
          <w:szCs w:val="28"/>
        </w:rPr>
        <w:t>Из Консульского департамента Министерства иностранных дел Российской Федерации в</w:t>
      </w:r>
      <w:r w:rsidR="00FD1D65">
        <w:rPr>
          <w:sz w:val="28"/>
          <w:szCs w:val="28"/>
        </w:rPr>
        <w:t xml:space="preserve"> 2020</w:t>
      </w:r>
      <w:r w:rsidR="003F34D2">
        <w:rPr>
          <w:sz w:val="28"/>
          <w:szCs w:val="28"/>
        </w:rPr>
        <w:t xml:space="preserve"> году поступи</w:t>
      </w:r>
      <w:r w:rsidR="00A03C53">
        <w:rPr>
          <w:sz w:val="28"/>
          <w:szCs w:val="28"/>
        </w:rPr>
        <w:t>л</w:t>
      </w:r>
      <w:r w:rsidR="00FD1D65">
        <w:rPr>
          <w:sz w:val="28"/>
          <w:szCs w:val="28"/>
        </w:rPr>
        <w:t>о 29</w:t>
      </w:r>
      <w:r w:rsidR="00D64440">
        <w:rPr>
          <w:sz w:val="28"/>
          <w:szCs w:val="28"/>
        </w:rPr>
        <w:t xml:space="preserve"> з</w:t>
      </w:r>
      <w:r w:rsidR="00A03C53">
        <w:rPr>
          <w:sz w:val="28"/>
          <w:szCs w:val="28"/>
        </w:rPr>
        <w:t>апрос</w:t>
      </w:r>
      <w:r w:rsidR="00D116A8">
        <w:rPr>
          <w:sz w:val="28"/>
          <w:szCs w:val="28"/>
        </w:rPr>
        <w:t>ов, что на 5</w:t>
      </w:r>
      <w:r w:rsidR="007116FA">
        <w:rPr>
          <w:sz w:val="28"/>
          <w:szCs w:val="28"/>
        </w:rPr>
        <w:t xml:space="preserve"> запрос</w:t>
      </w:r>
      <w:r w:rsidR="00D116A8">
        <w:rPr>
          <w:sz w:val="28"/>
          <w:szCs w:val="28"/>
        </w:rPr>
        <w:t>ов меньше, чем за 2019</w:t>
      </w:r>
      <w:r w:rsidR="004E51CD">
        <w:rPr>
          <w:sz w:val="28"/>
          <w:szCs w:val="28"/>
        </w:rPr>
        <w:t xml:space="preserve"> го</w:t>
      </w:r>
      <w:r w:rsidR="003F34D2">
        <w:rPr>
          <w:sz w:val="28"/>
          <w:szCs w:val="28"/>
        </w:rPr>
        <w:t>д</w:t>
      </w:r>
      <w:r w:rsidR="00D116A8">
        <w:rPr>
          <w:sz w:val="28"/>
          <w:szCs w:val="28"/>
        </w:rPr>
        <w:t xml:space="preserve"> (3</w:t>
      </w:r>
      <w:r w:rsidR="00A03C53">
        <w:rPr>
          <w:sz w:val="28"/>
          <w:szCs w:val="28"/>
        </w:rPr>
        <w:t>4</w:t>
      </w:r>
      <w:r w:rsidR="00107B1E">
        <w:rPr>
          <w:sz w:val="28"/>
          <w:szCs w:val="28"/>
        </w:rPr>
        <w:t>)</w:t>
      </w:r>
      <w:r w:rsidR="00D116A8">
        <w:rPr>
          <w:sz w:val="28"/>
          <w:szCs w:val="28"/>
        </w:rPr>
        <w:t>. Из них, все запросы</w:t>
      </w:r>
      <w:r w:rsidRPr="0075368E">
        <w:rPr>
          <w:sz w:val="28"/>
          <w:szCs w:val="28"/>
        </w:rPr>
        <w:t xml:space="preserve"> об истребовании повторных свидетельств и справок, копий зап</w:t>
      </w:r>
      <w:r w:rsidR="00FD1D65">
        <w:rPr>
          <w:sz w:val="28"/>
          <w:szCs w:val="28"/>
        </w:rPr>
        <w:t>исей актов</w:t>
      </w:r>
      <w:r w:rsidR="004E51CD">
        <w:rPr>
          <w:sz w:val="28"/>
          <w:szCs w:val="28"/>
        </w:rPr>
        <w:t>;</w:t>
      </w:r>
      <w:r w:rsidR="003F34D2">
        <w:rPr>
          <w:sz w:val="28"/>
          <w:szCs w:val="28"/>
        </w:rPr>
        <w:t xml:space="preserve"> </w:t>
      </w:r>
      <w:r w:rsidR="00D116A8">
        <w:rPr>
          <w:sz w:val="28"/>
          <w:szCs w:val="28"/>
        </w:rPr>
        <w:t xml:space="preserve">по </w:t>
      </w:r>
      <w:r w:rsidR="0036509B">
        <w:rPr>
          <w:sz w:val="28"/>
          <w:szCs w:val="28"/>
        </w:rPr>
        <w:t>28</w:t>
      </w:r>
      <w:r w:rsidR="00D116A8">
        <w:rPr>
          <w:sz w:val="28"/>
          <w:szCs w:val="28"/>
        </w:rPr>
        <w:t xml:space="preserve"> заявлениям направлены запрашиваемые документы, по 1 заявлению направлено разъяснение. </w:t>
      </w:r>
    </w:p>
    <w:p w:rsidR="00890335" w:rsidRDefault="00526E2E" w:rsidP="00DC5FD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Итоги</w:t>
      </w:r>
      <w:r w:rsidR="003A3F50">
        <w:rPr>
          <w:sz w:val="28"/>
          <w:szCs w:val="28"/>
        </w:rPr>
        <w:t xml:space="preserve"> </w:t>
      </w:r>
      <w:r w:rsidR="00DC5FD9">
        <w:rPr>
          <w:sz w:val="28"/>
          <w:szCs w:val="28"/>
        </w:rPr>
        <w:t>2020</w:t>
      </w:r>
      <w:r w:rsidR="00091C3E">
        <w:rPr>
          <w:sz w:val="28"/>
          <w:szCs w:val="28"/>
        </w:rPr>
        <w:t xml:space="preserve"> года</w:t>
      </w:r>
      <w:r w:rsidR="0096177A">
        <w:rPr>
          <w:sz w:val="28"/>
          <w:szCs w:val="28"/>
        </w:rPr>
        <w:t xml:space="preserve"> свидетельствуют о</w:t>
      </w:r>
      <w:r w:rsidR="003F2118">
        <w:rPr>
          <w:sz w:val="28"/>
          <w:szCs w:val="28"/>
        </w:rPr>
        <w:t xml:space="preserve">б </w:t>
      </w:r>
      <w:r w:rsidR="0036293C">
        <w:rPr>
          <w:sz w:val="28"/>
          <w:szCs w:val="28"/>
        </w:rPr>
        <w:t>уменьшении количества запросов по истребованию документов о государственной регистрации актов гражданского состояния, направленных на те</w:t>
      </w:r>
      <w:r w:rsidR="00DC5FD9">
        <w:rPr>
          <w:sz w:val="28"/>
          <w:szCs w:val="28"/>
        </w:rPr>
        <w:t>рриторию иностранных государств</w:t>
      </w:r>
      <w:r w:rsidR="0036293C">
        <w:rPr>
          <w:sz w:val="28"/>
          <w:szCs w:val="28"/>
        </w:rPr>
        <w:t xml:space="preserve"> </w:t>
      </w:r>
      <w:r w:rsidR="00122B87">
        <w:rPr>
          <w:sz w:val="28"/>
          <w:szCs w:val="28"/>
        </w:rPr>
        <w:t>и</w:t>
      </w:r>
      <w:r w:rsidR="005363D4">
        <w:rPr>
          <w:sz w:val="28"/>
          <w:szCs w:val="28"/>
        </w:rPr>
        <w:t xml:space="preserve"> количества</w:t>
      </w:r>
      <w:r w:rsidR="00F62CA9">
        <w:rPr>
          <w:sz w:val="28"/>
          <w:szCs w:val="28"/>
        </w:rPr>
        <w:t xml:space="preserve"> запросов, направленных с территории иностранных государств, </w:t>
      </w:r>
      <w:r w:rsidR="00122B87">
        <w:rPr>
          <w:sz w:val="28"/>
          <w:szCs w:val="28"/>
        </w:rPr>
        <w:t>а также</w:t>
      </w:r>
      <w:r w:rsidR="00DC5FD9">
        <w:rPr>
          <w:sz w:val="28"/>
          <w:szCs w:val="28"/>
        </w:rPr>
        <w:t xml:space="preserve"> </w:t>
      </w:r>
      <w:r w:rsidR="00F367C5">
        <w:rPr>
          <w:sz w:val="28"/>
          <w:szCs w:val="28"/>
        </w:rPr>
        <w:t>количества</w:t>
      </w:r>
      <w:r w:rsidR="00F62CA9">
        <w:rPr>
          <w:sz w:val="28"/>
          <w:szCs w:val="28"/>
        </w:rPr>
        <w:t xml:space="preserve"> документов, направленных на территорию иностранных государств.</w:t>
      </w:r>
      <w:r w:rsidR="006B47E2">
        <w:rPr>
          <w:sz w:val="28"/>
          <w:szCs w:val="28"/>
        </w:rPr>
        <w:t xml:space="preserve"> Уменьшилось количество документов, поступивших от компетентных органов иностранных государств.</w:t>
      </w:r>
      <w:r w:rsidR="00F62CA9">
        <w:rPr>
          <w:sz w:val="28"/>
          <w:szCs w:val="28"/>
        </w:rPr>
        <w:t xml:space="preserve"> </w:t>
      </w:r>
      <w:r w:rsidR="006B47E2">
        <w:rPr>
          <w:sz w:val="28"/>
          <w:szCs w:val="28"/>
        </w:rPr>
        <w:t>Уменьш</w:t>
      </w:r>
      <w:r w:rsidR="00890335">
        <w:rPr>
          <w:sz w:val="28"/>
          <w:szCs w:val="28"/>
        </w:rPr>
        <w:t>илось количество запросов, направленных Консульским департамен</w:t>
      </w:r>
      <w:r w:rsidR="00122B87">
        <w:rPr>
          <w:sz w:val="28"/>
          <w:szCs w:val="28"/>
        </w:rPr>
        <w:t>том МИД</w:t>
      </w:r>
      <w:r w:rsidR="006B47E2">
        <w:rPr>
          <w:sz w:val="28"/>
          <w:szCs w:val="28"/>
        </w:rPr>
        <w:t xml:space="preserve"> и</w:t>
      </w:r>
      <w:r w:rsidR="002B2FEB">
        <w:rPr>
          <w:sz w:val="28"/>
          <w:szCs w:val="28"/>
        </w:rPr>
        <w:t xml:space="preserve"> количество запросов, направленных через Главное управле</w:t>
      </w:r>
      <w:r w:rsidR="00122B87">
        <w:rPr>
          <w:sz w:val="28"/>
          <w:szCs w:val="28"/>
        </w:rPr>
        <w:t>ние Минюста</w:t>
      </w:r>
      <w:r w:rsidR="002B2FEB">
        <w:rPr>
          <w:sz w:val="28"/>
          <w:szCs w:val="28"/>
        </w:rPr>
        <w:t xml:space="preserve"> Российской Федерации по Новосибирской области.</w:t>
      </w:r>
    </w:p>
    <w:p w:rsidR="006B47E2" w:rsidRDefault="00DC5FD9" w:rsidP="00DC5FD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Значительное уменьшение количества направленных и поступивших в отделы ЗАГС Новосибирской области документов напрямую связано с распространением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и</w:t>
      </w:r>
      <w:r w:rsidR="00841185">
        <w:rPr>
          <w:sz w:val="28"/>
          <w:szCs w:val="28"/>
        </w:rPr>
        <w:t xml:space="preserve"> введенными ограничительными мерами</w:t>
      </w:r>
      <w:r>
        <w:rPr>
          <w:sz w:val="28"/>
          <w:szCs w:val="28"/>
        </w:rPr>
        <w:t>.</w:t>
      </w:r>
    </w:p>
    <w:p w:rsidR="00122B87" w:rsidRDefault="00122B87" w:rsidP="00526E2E">
      <w:pPr>
        <w:jc w:val="both"/>
        <w:rPr>
          <w:sz w:val="28"/>
          <w:szCs w:val="28"/>
        </w:rPr>
      </w:pPr>
    </w:p>
    <w:p w:rsidR="00D116A8" w:rsidRDefault="00D116A8" w:rsidP="00526E2E">
      <w:pPr>
        <w:jc w:val="both"/>
        <w:rPr>
          <w:sz w:val="28"/>
          <w:szCs w:val="28"/>
        </w:rPr>
      </w:pPr>
    </w:p>
    <w:p w:rsidR="00B92D63" w:rsidRDefault="00D2762E" w:rsidP="00526E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 </w:t>
      </w:r>
      <w:r w:rsidR="00526E2E">
        <w:rPr>
          <w:sz w:val="28"/>
          <w:szCs w:val="28"/>
        </w:rPr>
        <w:t>организационного, правового,</w:t>
      </w:r>
      <w:r w:rsidR="00B92D63">
        <w:rPr>
          <w:sz w:val="28"/>
          <w:szCs w:val="28"/>
        </w:rPr>
        <w:t xml:space="preserve"> </w:t>
      </w:r>
    </w:p>
    <w:p w:rsidR="00526E2E" w:rsidRDefault="00B92D63" w:rsidP="00526E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информационного </w:t>
      </w:r>
      <w:r w:rsidR="00526E2E">
        <w:rPr>
          <w:sz w:val="28"/>
          <w:szCs w:val="28"/>
        </w:rPr>
        <w:t>обеспечения</w:t>
      </w:r>
    </w:p>
    <w:p w:rsidR="00065558" w:rsidRPr="00B92D63" w:rsidRDefault="00526E2E" w:rsidP="00B92D63">
      <w:pPr>
        <w:jc w:val="both"/>
        <w:rPr>
          <w:sz w:val="28"/>
          <w:szCs w:val="28"/>
        </w:rPr>
      </w:pPr>
      <w:r>
        <w:rPr>
          <w:sz w:val="28"/>
          <w:szCs w:val="28"/>
        </w:rPr>
        <w:t>и статистической отчетности</w:t>
      </w:r>
      <w:r w:rsidRPr="0075368E">
        <w:rPr>
          <w:sz w:val="28"/>
          <w:szCs w:val="28"/>
        </w:rPr>
        <w:t xml:space="preserve">           </w:t>
      </w:r>
      <w:r w:rsidR="00B92D63">
        <w:rPr>
          <w:sz w:val="28"/>
          <w:szCs w:val="28"/>
        </w:rPr>
        <w:t xml:space="preserve">                           </w:t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6B47E2">
        <w:rPr>
          <w:sz w:val="28"/>
          <w:szCs w:val="28"/>
        </w:rPr>
        <w:tab/>
      </w:r>
      <w:r w:rsidR="00581340">
        <w:rPr>
          <w:sz w:val="28"/>
          <w:szCs w:val="28"/>
        </w:rPr>
        <w:tab/>
        <w:t>25</w:t>
      </w:r>
      <w:r w:rsidR="00841185">
        <w:rPr>
          <w:sz w:val="28"/>
          <w:szCs w:val="28"/>
        </w:rPr>
        <w:t>.01.2021</w:t>
      </w:r>
      <w:bookmarkStart w:id="0" w:name="_GoBack"/>
      <w:bookmarkEnd w:id="0"/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="00D2762E">
        <w:rPr>
          <w:sz w:val="28"/>
          <w:szCs w:val="28"/>
        </w:rPr>
        <w:tab/>
      </w:r>
      <w:r w:rsidRPr="0075368E">
        <w:rPr>
          <w:sz w:val="28"/>
          <w:szCs w:val="28"/>
        </w:rPr>
        <w:tab/>
      </w:r>
    </w:p>
    <w:sectPr w:rsidR="00065558" w:rsidRPr="00B92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E2E"/>
    <w:rsid w:val="00017BF5"/>
    <w:rsid w:val="00044F06"/>
    <w:rsid w:val="00055F0C"/>
    <w:rsid w:val="00065558"/>
    <w:rsid w:val="000748CC"/>
    <w:rsid w:val="00091C3E"/>
    <w:rsid w:val="000B7E8C"/>
    <w:rsid w:val="000C6D91"/>
    <w:rsid w:val="00107B1E"/>
    <w:rsid w:val="00122B87"/>
    <w:rsid w:val="0015535E"/>
    <w:rsid w:val="00157BAB"/>
    <w:rsid w:val="001C7973"/>
    <w:rsid w:val="001F60BB"/>
    <w:rsid w:val="00205434"/>
    <w:rsid w:val="0021778B"/>
    <w:rsid w:val="00222302"/>
    <w:rsid w:val="002975EA"/>
    <w:rsid w:val="002B2FEB"/>
    <w:rsid w:val="003239C2"/>
    <w:rsid w:val="00326702"/>
    <w:rsid w:val="00337A9F"/>
    <w:rsid w:val="00352477"/>
    <w:rsid w:val="0036293C"/>
    <w:rsid w:val="00362D9F"/>
    <w:rsid w:val="0036509B"/>
    <w:rsid w:val="003677BA"/>
    <w:rsid w:val="003813D8"/>
    <w:rsid w:val="003A3F50"/>
    <w:rsid w:val="003F10CD"/>
    <w:rsid w:val="003F2118"/>
    <w:rsid w:val="003F34D2"/>
    <w:rsid w:val="003F741E"/>
    <w:rsid w:val="00427836"/>
    <w:rsid w:val="00455121"/>
    <w:rsid w:val="00484D38"/>
    <w:rsid w:val="004C1573"/>
    <w:rsid w:val="004D3A49"/>
    <w:rsid w:val="004E51CD"/>
    <w:rsid w:val="004E65DA"/>
    <w:rsid w:val="005135A2"/>
    <w:rsid w:val="00526E2E"/>
    <w:rsid w:val="00532091"/>
    <w:rsid w:val="005363D4"/>
    <w:rsid w:val="00581340"/>
    <w:rsid w:val="00590A19"/>
    <w:rsid w:val="0059363F"/>
    <w:rsid w:val="0059571D"/>
    <w:rsid w:val="005A5745"/>
    <w:rsid w:val="00626E33"/>
    <w:rsid w:val="00627C92"/>
    <w:rsid w:val="0063687D"/>
    <w:rsid w:val="006534A4"/>
    <w:rsid w:val="00656404"/>
    <w:rsid w:val="00661102"/>
    <w:rsid w:val="00684E5B"/>
    <w:rsid w:val="00691E6B"/>
    <w:rsid w:val="006B47E2"/>
    <w:rsid w:val="006E0028"/>
    <w:rsid w:val="007116FA"/>
    <w:rsid w:val="00714011"/>
    <w:rsid w:val="007219A9"/>
    <w:rsid w:val="0072579D"/>
    <w:rsid w:val="0074606D"/>
    <w:rsid w:val="007600B5"/>
    <w:rsid w:val="007971C8"/>
    <w:rsid w:val="007A0D37"/>
    <w:rsid w:val="007F705A"/>
    <w:rsid w:val="008065AC"/>
    <w:rsid w:val="008349FA"/>
    <w:rsid w:val="00836D02"/>
    <w:rsid w:val="00840661"/>
    <w:rsid w:val="00841185"/>
    <w:rsid w:val="0084255C"/>
    <w:rsid w:val="00856BEF"/>
    <w:rsid w:val="008703D5"/>
    <w:rsid w:val="00873D62"/>
    <w:rsid w:val="00883D78"/>
    <w:rsid w:val="00890335"/>
    <w:rsid w:val="008D5A28"/>
    <w:rsid w:val="008F7B9B"/>
    <w:rsid w:val="0090323A"/>
    <w:rsid w:val="0090603C"/>
    <w:rsid w:val="0091149F"/>
    <w:rsid w:val="00945394"/>
    <w:rsid w:val="0096177A"/>
    <w:rsid w:val="009B21F8"/>
    <w:rsid w:val="009C7CCD"/>
    <w:rsid w:val="009D5F34"/>
    <w:rsid w:val="009E3DB6"/>
    <w:rsid w:val="009E638C"/>
    <w:rsid w:val="00A03C53"/>
    <w:rsid w:val="00A31339"/>
    <w:rsid w:val="00AD636B"/>
    <w:rsid w:val="00AE3055"/>
    <w:rsid w:val="00AF3835"/>
    <w:rsid w:val="00B150D2"/>
    <w:rsid w:val="00B26028"/>
    <w:rsid w:val="00B31215"/>
    <w:rsid w:val="00B72E05"/>
    <w:rsid w:val="00B92D63"/>
    <w:rsid w:val="00BB0613"/>
    <w:rsid w:val="00BD425A"/>
    <w:rsid w:val="00C14816"/>
    <w:rsid w:val="00C20306"/>
    <w:rsid w:val="00C53576"/>
    <w:rsid w:val="00C540E0"/>
    <w:rsid w:val="00C55174"/>
    <w:rsid w:val="00CA1F89"/>
    <w:rsid w:val="00CF622B"/>
    <w:rsid w:val="00D07102"/>
    <w:rsid w:val="00D116A8"/>
    <w:rsid w:val="00D2762E"/>
    <w:rsid w:val="00D345A3"/>
    <w:rsid w:val="00D347BC"/>
    <w:rsid w:val="00D64440"/>
    <w:rsid w:val="00D90506"/>
    <w:rsid w:val="00DA42A0"/>
    <w:rsid w:val="00DA59B4"/>
    <w:rsid w:val="00DB20C1"/>
    <w:rsid w:val="00DC15F3"/>
    <w:rsid w:val="00DC3036"/>
    <w:rsid w:val="00DC5FD9"/>
    <w:rsid w:val="00DF3972"/>
    <w:rsid w:val="00E3746A"/>
    <w:rsid w:val="00E5032E"/>
    <w:rsid w:val="00E50A95"/>
    <w:rsid w:val="00E573CD"/>
    <w:rsid w:val="00E74B67"/>
    <w:rsid w:val="00EE4539"/>
    <w:rsid w:val="00EF1E0A"/>
    <w:rsid w:val="00EF7396"/>
    <w:rsid w:val="00F310E6"/>
    <w:rsid w:val="00F367C5"/>
    <w:rsid w:val="00F52245"/>
    <w:rsid w:val="00F62CA9"/>
    <w:rsid w:val="00F70C1C"/>
    <w:rsid w:val="00F77AF3"/>
    <w:rsid w:val="00F91FE0"/>
    <w:rsid w:val="00FD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E2E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26E2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6E2E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E2E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26E2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6E2E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Лист1!$C$5</c:f>
              <c:strCache>
                <c:ptCount val="1"/>
                <c:pt idx="0">
                  <c:v>2019 г.</c:v>
                </c:pt>
              </c:strCache>
            </c:strRef>
          </c:tx>
          <c:dLbls>
            <c:dLbl>
              <c:idx val="0"/>
              <c:layout>
                <c:manualLayout>
                  <c:x val="-6.7627514132554023E-2"/>
                  <c:y val="-3.488891482195385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3.4365199224854023E-2"/>
                  <c:y val="-4.386466159362261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4.4730749962071312E-2"/>
                  <c:y val="-5.540059616481368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4.5653494875602255E-3"/>
                  <c:y val="1.443644543526618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Лист1!$B$6:$B$9</c:f>
              <c:strCache>
                <c:ptCount val="4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</c:strCache>
            </c:strRef>
          </c:cat>
          <c:val>
            <c:numRef>
              <c:f>Лист1!$C$6:$C$9</c:f>
              <c:numCache>
                <c:formatCode>General</c:formatCode>
                <c:ptCount val="4"/>
                <c:pt idx="0">
                  <c:v>406</c:v>
                </c:pt>
                <c:pt idx="1">
                  <c:v>402</c:v>
                </c:pt>
                <c:pt idx="2">
                  <c:v>429</c:v>
                </c:pt>
                <c:pt idx="3">
                  <c:v>430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Лист1!$D$5</c:f>
              <c:strCache>
                <c:ptCount val="1"/>
                <c:pt idx="0">
                  <c:v>2020 г.</c:v>
                </c:pt>
              </c:strCache>
            </c:strRef>
          </c:tx>
          <c:dLbls>
            <c:dLbl>
              <c:idx val="0"/>
              <c:layout>
                <c:manualLayout>
                  <c:x val="-5.1997319272755547E-2"/>
                  <c:y val="4.07583946001993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3.6787150087765931E-2"/>
                  <c:y val="4.034726609604981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4.4018089023620359E-2"/>
                  <c:y val="7.944204482957517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2.4351347673928236E-3"/>
                  <c:y val="3.53734830833698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Лист1!$B$6:$B$9</c:f>
              <c:strCache>
                <c:ptCount val="4"/>
                <c:pt idx="0">
                  <c:v>1 квартал</c:v>
                </c:pt>
                <c:pt idx="1">
                  <c:v>2 квартал</c:v>
                </c:pt>
                <c:pt idx="2">
                  <c:v>3 квартал</c:v>
                </c:pt>
                <c:pt idx="3">
                  <c:v>4 квартал</c:v>
                </c:pt>
              </c:strCache>
            </c:strRef>
          </c:cat>
          <c:val>
            <c:numRef>
              <c:f>Лист1!$D$6:$D$9</c:f>
              <c:numCache>
                <c:formatCode>General</c:formatCode>
                <c:ptCount val="4"/>
                <c:pt idx="0">
                  <c:v>403</c:v>
                </c:pt>
                <c:pt idx="1">
                  <c:v>146</c:v>
                </c:pt>
                <c:pt idx="2">
                  <c:v>389</c:v>
                </c:pt>
                <c:pt idx="3">
                  <c:v>397</c:v>
                </c:pt>
              </c:numCache>
            </c:numRef>
          </c:val>
          <c:smooth val="0"/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79562624"/>
        <c:axId val="79564160"/>
      </c:lineChart>
      <c:catAx>
        <c:axId val="79562624"/>
        <c:scaling>
          <c:orientation val="minMax"/>
        </c:scaling>
        <c:delete val="0"/>
        <c:axPos val="b"/>
        <c:majorTickMark val="none"/>
        <c:minorTickMark val="none"/>
        <c:tickLblPos val="nextTo"/>
        <c:crossAx val="79564160"/>
        <c:crosses val="autoZero"/>
        <c:auto val="1"/>
        <c:lblAlgn val="ctr"/>
        <c:lblOffset val="100"/>
        <c:noMultiLvlLbl val="0"/>
      </c:catAx>
      <c:valAx>
        <c:axId val="79564160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79562624"/>
        <c:crosses val="autoZero"/>
        <c:crossBetween val="between"/>
      </c:valAx>
      <c:dTable>
        <c:showHorzBorder val="1"/>
        <c:showVertBorder val="1"/>
        <c:showOutline val="1"/>
        <c:showKeys val="1"/>
      </c:dTable>
    </c:plotArea>
    <c:plotVisOnly val="1"/>
    <c:dispBlanksAs val="zero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0441853477978728"/>
          <c:y val="1.8518518518518517E-2"/>
          <c:w val="0.59933245844269467"/>
          <c:h val="0.83309419655876349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Лист1!$C$27</c:f>
              <c:strCache>
                <c:ptCount val="1"/>
                <c:pt idx="0">
                  <c:v>2019 г.</c:v>
                </c:pt>
              </c:strCache>
            </c:strRef>
          </c:tx>
          <c:spPr>
            <a:solidFill>
              <a:schemeClr val="bg1">
                <a:lumMod val="85000"/>
              </a:schemeClr>
            </a:solidFill>
          </c:spPr>
          <c:invertIfNegative val="0"/>
          <c:dLbls>
            <c:dLbl>
              <c:idx val="1"/>
              <c:layout>
                <c:manualLayout>
                  <c:x val="-1.2505447783810951E-2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5.5296643291780244E-3"/>
                  <c:y val="4.3552065293804973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1.189618352614409E-3"/>
                  <c:y val="8.1766148814390836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2103250678407387E-2"/>
                  <c:y val="4.3552065293804973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3.701436118784832E-3"/>
                  <c:y val="1.226440907115610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Лист1!$B$28:$B$34</c:f>
              <c:strCache>
                <c:ptCount val="7"/>
                <c:pt idx="0">
                  <c:v>Армения</c:v>
                </c:pt>
                <c:pt idx="1">
                  <c:v>Беларусь</c:v>
                </c:pt>
                <c:pt idx="2">
                  <c:v>Казахстан</c:v>
                </c:pt>
                <c:pt idx="3">
                  <c:v>Молдова</c:v>
                </c:pt>
                <c:pt idx="4">
                  <c:v>Таджикистан</c:v>
                </c:pt>
                <c:pt idx="5">
                  <c:v>Узбекистан</c:v>
                </c:pt>
                <c:pt idx="6">
                  <c:v>Украина</c:v>
                </c:pt>
              </c:strCache>
            </c:strRef>
          </c:cat>
          <c:val>
            <c:numRef>
              <c:f>Лист1!$C$28:$C$34</c:f>
              <c:numCache>
                <c:formatCode>General</c:formatCode>
                <c:ptCount val="7"/>
                <c:pt idx="0">
                  <c:v>24</c:v>
                </c:pt>
                <c:pt idx="1">
                  <c:v>49</c:v>
                </c:pt>
                <c:pt idx="2">
                  <c:v>732</c:v>
                </c:pt>
                <c:pt idx="3">
                  <c:v>13</c:v>
                </c:pt>
                <c:pt idx="4">
                  <c:v>59</c:v>
                </c:pt>
                <c:pt idx="6">
                  <c:v>153</c:v>
                </c:pt>
              </c:numCache>
            </c:numRef>
          </c:val>
        </c:ser>
        <c:ser>
          <c:idx val="1"/>
          <c:order val="1"/>
          <c:tx>
            <c:strRef>
              <c:f>Лист1!$D$27</c:f>
              <c:strCache>
                <c:ptCount val="1"/>
                <c:pt idx="0">
                  <c:v>2020 г.</c:v>
                </c:pt>
              </c:strCache>
            </c:strRef>
          </c:tx>
          <c:spPr>
            <a:solidFill>
              <a:schemeClr val="tx2">
                <a:lumMod val="75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9.2136326040799382E-3"/>
                  <c:y val="-1.306561958814149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7675929573147009E-2"/>
                  <c:y val="-8.7104130587609945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7.6052808785625741E-3"/>
                  <c:y val="-1.742082611752195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9.5894095956106547E-3"/>
                  <c:y val="-1.306561958814149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5.608706322748111E-3"/>
                  <c:y val="-2.097471471568138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7.0760052089110462E-3"/>
                  <c:y val="-5.1710096409199914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3.3188903377494956E-5"/>
                  <c:y val="-1.226440907115610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Лист1!$B$28:$B$34</c:f>
              <c:strCache>
                <c:ptCount val="7"/>
                <c:pt idx="0">
                  <c:v>Армения</c:v>
                </c:pt>
                <c:pt idx="1">
                  <c:v>Беларусь</c:v>
                </c:pt>
                <c:pt idx="2">
                  <c:v>Казахстан</c:v>
                </c:pt>
                <c:pt idx="3">
                  <c:v>Молдова</c:v>
                </c:pt>
                <c:pt idx="4">
                  <c:v>Таджикистан</c:v>
                </c:pt>
                <c:pt idx="5">
                  <c:v>Узбекистан</c:v>
                </c:pt>
                <c:pt idx="6">
                  <c:v>Украина</c:v>
                </c:pt>
              </c:strCache>
            </c:strRef>
          </c:cat>
          <c:val>
            <c:numRef>
              <c:f>Лист1!$D$28:$D$34</c:f>
              <c:numCache>
                <c:formatCode>General</c:formatCode>
                <c:ptCount val="7"/>
                <c:pt idx="0">
                  <c:v>19</c:v>
                </c:pt>
                <c:pt idx="1">
                  <c:v>45</c:v>
                </c:pt>
                <c:pt idx="2">
                  <c:v>621</c:v>
                </c:pt>
                <c:pt idx="3">
                  <c:v>12</c:v>
                </c:pt>
                <c:pt idx="4">
                  <c:v>90</c:v>
                </c:pt>
                <c:pt idx="5">
                  <c:v>40</c:v>
                </c:pt>
                <c:pt idx="6">
                  <c:v>111</c:v>
                </c:pt>
              </c:numCache>
            </c:numRef>
          </c:val>
        </c:ser>
        <c:dLbls>
          <c:dLblPos val="inBase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90810240"/>
        <c:axId val="90811776"/>
      </c:barChart>
      <c:catAx>
        <c:axId val="90810240"/>
        <c:scaling>
          <c:orientation val="minMax"/>
        </c:scaling>
        <c:delete val="0"/>
        <c:axPos val="l"/>
        <c:majorTickMark val="out"/>
        <c:minorTickMark val="none"/>
        <c:tickLblPos val="nextTo"/>
        <c:crossAx val="90811776"/>
        <c:crosses val="autoZero"/>
        <c:auto val="1"/>
        <c:lblAlgn val="ctr"/>
        <c:lblOffset val="100"/>
        <c:noMultiLvlLbl val="0"/>
      </c:catAx>
      <c:valAx>
        <c:axId val="9081177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90810240"/>
        <c:crosses val="autoZero"/>
        <c:crossBetween val="between"/>
      </c:valAx>
      <c:dTable>
        <c:showHorzBorder val="1"/>
        <c:showVertBorder val="1"/>
        <c:showOutline val="1"/>
        <c:showKeys val="0"/>
        <c:txPr>
          <a:bodyPr/>
          <a:lstStyle/>
          <a:p>
            <a:pPr rtl="0">
              <a:defRPr sz="900"/>
            </a:pPr>
            <a:endParaRPr lang="ru-RU"/>
          </a:p>
        </c:txPr>
      </c:dTable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98FF99-F4FC-442F-BA24-7CAABD88C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1942</TotalTime>
  <Pages>4</Pages>
  <Words>1189</Words>
  <Characters>6783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lastModifiedBy>Управление по делам ЗАГС Новосибирской области</cp:lastModifiedBy>
  <cp:revision>29</cp:revision>
  <cp:lastPrinted>2022-01-27T01:36:00Z</cp:lastPrinted>
  <dcterms:created xsi:type="dcterms:W3CDTF">2015-01-14T08:14:00Z</dcterms:created>
  <dcterms:modified xsi:type="dcterms:W3CDTF">2022-01-27T01:37:00Z</dcterms:modified>
</cp:coreProperties>
</file>