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Минюста России от 01.10.2018 N 200</w:t>
              <w:br/>
              <w:t xml:space="preserve">(ред. от 09.08.2023)</w:t>
              <w:br/>
              <w:t xml:space="preserve">"Об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фактов государственной регистрации актов гражданского состояния"</w:t>
              <w:br/>
              <w:t xml:space="preserve">(Зарегистрировано в Минюсте России 02.10.2018 N 52299)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2 октября 2018 г. N 52299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ЮСТИЦИИ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 октября 2018 г. N 200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ФОРМ СПРАВОК И ИНЫХ ДОКУМЕНТОВ,</w:t>
      </w:r>
    </w:p>
    <w:p>
      <w:pPr>
        <w:pStyle w:val="2"/>
        <w:jc w:val="center"/>
      </w:pPr>
      <w:r>
        <w:rPr>
          <w:sz w:val="20"/>
        </w:rPr>
        <w:t xml:space="preserve">ПОДТВЕРЖДАЮЩИХ НАЛИЧИЕ ИЛИ ОТСУТСТВИЕ ФАКТОВ</w:t>
      </w:r>
    </w:p>
    <w:p>
      <w:pPr>
        <w:pStyle w:val="2"/>
        <w:jc w:val="center"/>
      </w:pPr>
      <w:r>
        <w:rPr>
          <w:sz w:val="20"/>
        </w:rPr>
        <w:t xml:space="preserve">ГОСУДАРСТВЕННОЙ РЕГИСТРАЦИИ АКТОВ ГРАЖДАНСКОГО СОСТОЯНИЯ,</w:t>
      </w:r>
    </w:p>
    <w:p>
      <w:pPr>
        <w:pStyle w:val="2"/>
        <w:jc w:val="center"/>
      </w:pPr>
      <w:r>
        <w:rPr>
          <w:sz w:val="20"/>
        </w:rPr>
        <w:t xml:space="preserve">И ПРАВИЛ ЗАПОЛНЕНИЯ ФОРМ СПРАВОК И ИНЫХ ДОКУМЕНТОВ,</w:t>
      </w:r>
    </w:p>
    <w:p>
      <w:pPr>
        <w:pStyle w:val="2"/>
        <w:jc w:val="center"/>
      </w:pPr>
      <w:r>
        <w:rPr>
          <w:sz w:val="20"/>
        </w:rPr>
        <w:t xml:space="preserve">ПОДТВЕРЖДАЮЩИХ НАЛИЧИЕ ИЛИ ОТСУТСТВИЕ ФАКТОВ</w:t>
      </w:r>
    </w:p>
    <w:p>
      <w:pPr>
        <w:pStyle w:val="2"/>
        <w:jc w:val="center"/>
      </w:pPr>
      <w:r>
        <w:rPr>
          <w:sz w:val="20"/>
        </w:rPr>
        <w:t xml:space="preserve">ГОСУДАРСТВЕННОЙ РЕГИСТРАЦИИ АКТОВ</w:t>
      </w:r>
    </w:p>
    <w:p>
      <w:pPr>
        <w:pStyle w:val="2"/>
        <w:jc w:val="center"/>
      </w:pPr>
      <w:r>
        <w:rPr>
          <w:sz w:val="20"/>
        </w:rPr>
        <w:t xml:space="preserve">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06.08.2021 </w:t>
            </w:r>
            <w:hyperlink w:history="0" r:id="rId7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N 140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09.08.2023 </w:t>
            </w:r>
            <w:hyperlink w:history="0" r:id="rId8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      <w:r>
                <w:rPr>
                  <w:sz w:val="20"/>
                  <w:color w:val="0000ff"/>
                </w:rPr>
                <w:t xml:space="preserve">N 210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4 статьи 6</w:t>
        </w:r>
      </w:hyperlink>
      <w:r>
        <w:rPr>
          <w:sz w:val="20"/>
        </w:rPr>
        <w:t xml:space="preserve"> Федерального закона от 15 ноября 1997 г. N 143-ФЗ "Об актах гражданского состояния" (Собрание законодательства Российской Федерации, 1997, N 47, ст. 5340; 2001, N 44, ст. 4149; 2002, N 18, ст. 1724; 2003, N 17, ст. 1553, N 28, ст. 2889, N 50, ст. 4855; 2004, N 35, ст. 3607; 2005, N 1 (ч. 1), ст. 25; 2006, N 1, ст. 10, N 31 (ч. 1), ст. 3420; 2008, N 30 (ч. 2), ст. 3616; 2009, N 29, ст. 3606, N 51, ст. 6154, N 52 (ч. 1), ст. 6441; 2010, N 15, ст. 1748, N 31, ст. 4210; 2011, N 27, ст. 3880, N 49 (ч. 5), ст. 7056, N 50, ст. 7342; 2012, N 24, ст. 3068, N 31, ст. 4322, N 47, ст. 6394; 2013, N 19, ст. 2326, ст. 2331, N 30 (ч. 1), ст. 4075, N 48, ст. 6165; 2014, N 14, ст. 1544, N 19, ст. 2322, N 26 (ч. 1), ст. 3371; 2015, N 1 (ч. 1), ст. 70, N 48 (ч. 1), ст. 6724; 2016, N 14, ст. 1909, N 26 (ч. 1), ст. 3888, N 27 (ч. 2), ст. 4294; 2017, N 18, ст. 2671, N 25, ст. 3596; 2018, N 1 (ч. 1), ст. 22, ст. 56) и </w:t>
      </w:r>
      <w:hyperlink w:history="0" r:id="rId10" w:tooltip="Указ Президента РФ от 13.01.2023 N 10 (ред. от 09.10.2023) &quot;Вопросы Министерства юстиции Российской Федерации&quot; (вместе с &quot;Положением о Министерстве юстиции Российской Федерации&quot;) {КонсультантПлюс}">
        <w:r>
          <w:rPr>
            <w:sz w:val="20"/>
            <w:color w:val="0000ff"/>
          </w:rPr>
          <w:t xml:space="preserve">подпунктом 7 пункта 2</w:t>
        </w:r>
      </w:hyperlink>
      <w:r>
        <w:rPr>
          <w:sz w:val="20"/>
        </w:rPr>
        <w:t xml:space="preserve">, </w:t>
      </w:r>
      <w:hyperlink w:history="0" r:id="rId11" w:tooltip="Указ Президента РФ от 13.01.2023 N 10 (ред. от 09.10.2023) &quot;Вопросы Министерства юстиции Российской Федерации&quot; (вместе с &quot;Положением о Министерстве юстиции Российской Федерации&quot;) {КонсультантПлюс}">
        <w:r>
          <w:rPr>
            <w:sz w:val="20"/>
            <w:color w:val="0000ff"/>
          </w:rPr>
          <w:t xml:space="preserve">подпунктом 6 пункта 19</w:t>
        </w:r>
      </w:hyperlink>
      <w:r>
        <w:rPr>
          <w:sz w:val="20"/>
        </w:rPr>
        <w:t xml:space="preserve"> Положения о Министерстве юстиции Российской Федерации, утвержденного Указом Президента Российской Федерации от 13 января 2023 г. N 10 "Вопросы Министерства юстиции Российской Федерации" (Собрание законодательства Российской Федерации, 2023, N 3, ст. 553), приказываю: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2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09.08.2023 N 210)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формы справок и иных документов, подтверждающих наличие или отсутствие фактов государственной регистрации актов гражданского состояния </w:t>
      </w:r>
      <w:hyperlink w:history="0" w:anchor="P39" w:tooltip="ФОРМЫ СПРАВОК И ИНЫХ ДОКУМЕНТОВ,">
        <w:r>
          <w:rPr>
            <w:sz w:val="20"/>
            <w:color w:val="0000ff"/>
          </w:rPr>
          <w:t xml:space="preserve">(приложение N 1)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 </w:t>
      </w:r>
      <w:hyperlink w:history="0" w:anchor="P973" w:tooltip="ПРАВИЛА">
        <w:r>
          <w:rPr>
            <w:sz w:val="20"/>
            <w:color w:val="0000ff"/>
          </w:rPr>
          <w:t xml:space="preserve">(приложение N 2)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Настоящий приказ вступает в силу с даты вступления в силу постановления Правительства Российской Федерации, предусматривающего признание утратившим силу </w:t>
      </w:r>
      <w:hyperlink w:history="0" r:id="rId13" w:tooltip="Постановление Правительства РФ от 31.10.1998 N 1274 (ред. от 12.10.2018) &quot;Об утверждении форм бланков заявлений о государственной регистрации актов гражданского состояния, справок и иных документов, подтверждающих государственную регистрацию актов гражданского состояния&quot; {КонсультантПлюс}">
        <w:r>
          <w:rPr>
            <w:sz w:val="20"/>
            <w:color w:val="0000ff"/>
          </w:rPr>
          <w:t xml:space="preserve">пункта 1</w:t>
        </w:r>
      </w:hyperlink>
      <w:r>
        <w:rPr>
          <w:sz w:val="20"/>
        </w:rPr>
        <w:t xml:space="preserve"> постановления Правительства Российской Федерации от 31 октября 1998 г. N 1274 "Об утверждении форм бланков заявлений о государственной регистрации актов гражданского состояния, справок и иных документов, подтверждающих государственную регистрацию актов гражданского состояния".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Министр</w:t>
      </w:r>
    </w:p>
    <w:p>
      <w:pPr>
        <w:pStyle w:val="0"/>
        <w:jc w:val="right"/>
      </w:pPr>
      <w:r>
        <w:rPr>
          <w:sz w:val="20"/>
        </w:rPr>
        <w:t xml:space="preserve">А.В.КОНОВАЛОВ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01.10.2018 N 200</w:t>
      </w:r>
    </w:p>
    <w:p>
      <w:pPr>
        <w:pStyle w:val="0"/>
      </w:pPr>
      <w:r>
        <w:rPr>
          <w:sz w:val="20"/>
        </w:rPr>
      </w:r>
    </w:p>
    <w:bookmarkStart w:id="39" w:name="P39"/>
    <w:bookmarkEnd w:id="39"/>
    <w:p>
      <w:pPr>
        <w:pStyle w:val="0"/>
        <w:jc w:val="center"/>
      </w:pPr>
      <w:r>
        <w:rPr>
          <w:sz w:val="20"/>
        </w:rPr>
        <w:t xml:space="preserve">ФОРМЫ СПРАВОК И ИНЫХ ДОКУМЕНТОВ,</w:t>
      </w:r>
    </w:p>
    <w:p>
      <w:pPr>
        <w:pStyle w:val="0"/>
        <w:jc w:val="center"/>
      </w:pPr>
      <w:r>
        <w:rPr>
          <w:sz w:val="20"/>
        </w:rPr>
        <w:t xml:space="preserve">ПОДТВЕРЖДАЮЩИХ НАЛИЧИЕ ИЛИ ОТСУТСТВИЕ ФАКТОВ</w:t>
      </w:r>
    </w:p>
    <w:p>
      <w:pPr>
        <w:pStyle w:val="0"/>
        <w:jc w:val="center"/>
      </w:pPr>
      <w:r>
        <w:rPr>
          <w:sz w:val="20"/>
        </w:rPr>
        <w:t xml:space="preserve">ГОСУДАРСТВЕННОЙ РЕГИСТРАЦИИ 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4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5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   Выдана в соответствии с Федеральным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                 </w:t>
      </w:r>
      <w:hyperlink w:history="0" r:id="rId16" w:tooltip="Федеральный закон от 19.05.1995 N 81-ФЗ (ред. от 25.12.2023) &quot;О государственных пособиях гражданам, имеющим детей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19.05.1995 N 81-ФЗ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             "О государственных пособиях</w:t>
      </w:r>
    </w:p>
    <w:p>
      <w:pPr>
        <w:pStyle w:val="1"/>
        <w:jc w:val="both"/>
      </w:pPr>
      <w:r>
        <w:rPr>
          <w:sz w:val="20"/>
        </w:rPr>
        <w:t xml:space="preserve">               услугу)                            гражданам, имеющим детей"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СПРАВКА О РОЖДЕНИИ N 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Дата рождения "__" _________ 20__ г.</w:t>
      </w:r>
    </w:p>
    <w:p>
      <w:pPr>
        <w:pStyle w:val="1"/>
        <w:jc w:val="both"/>
      </w:pPr>
      <w:r>
        <w:rPr>
          <w:sz w:val="20"/>
        </w:rPr>
        <w:t xml:space="preserve">Место рождения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Родители:</w:t>
      </w:r>
    </w:p>
    <w:p>
      <w:pPr>
        <w:pStyle w:val="1"/>
        <w:jc w:val="both"/>
      </w:pPr>
      <w:r>
        <w:rPr>
          <w:sz w:val="20"/>
        </w:rPr>
        <w:t xml:space="preserve">отец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Запись акта о рождении N ________________________ от "__" _________ 20__ г.</w:t>
      </w:r>
    </w:p>
    <w:p>
      <w:pPr>
        <w:pStyle w:val="1"/>
        <w:jc w:val="both"/>
      </w:pPr>
      <w:r>
        <w:rPr>
          <w:sz w:val="20"/>
        </w:rPr>
        <w:t xml:space="preserve">составил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регистрация рождения)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7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bookmarkStart w:id="109" w:name="P109"/>
    <w:bookmarkEnd w:id="109"/>
    <w:p>
      <w:pPr>
        <w:pStyle w:val="1"/>
        <w:jc w:val="both"/>
      </w:pPr>
      <w:r>
        <w:rPr>
          <w:sz w:val="20"/>
        </w:rPr>
        <w:t xml:space="preserve">                   СПРАВКА О РОЖДЕНИИ N 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___________________ ____ г.,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(дата рождения)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Родители:</w:t>
      </w:r>
    </w:p>
    <w:p>
      <w:pPr>
        <w:pStyle w:val="1"/>
        <w:jc w:val="both"/>
      </w:pPr>
      <w:r>
        <w:rPr>
          <w:sz w:val="20"/>
        </w:rPr>
        <w:t xml:space="preserve">отец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Запись акта о рождении N ________________________ от "__" _________ ____ г.</w:t>
      </w:r>
    </w:p>
    <w:p>
      <w:pPr>
        <w:pStyle w:val="1"/>
        <w:jc w:val="both"/>
      </w:pPr>
      <w:r>
        <w:rPr>
          <w:sz w:val="20"/>
        </w:rPr>
        <w:t xml:space="preserve">составил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регистрация рождения)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Сведения о (об)         матери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внесены на основании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заявления отца</w:t>
      </w:r>
    </w:p>
    <w:p>
      <w:pPr>
        <w:pStyle w:val="1"/>
        <w:jc w:val="both"/>
      </w:pPr>
      <w:r>
        <w:rPr>
          <w:sz w:val="20"/>
        </w:rPr>
        <w:t xml:space="preserve">(отметить знаком V)     отце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          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заявления матери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160" w:tooltip="&lt;*&gt; Указываются запрашиваемые сведения, содержащиеся в записи акта о рождении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60" w:name="P160"/>
    <w:bookmarkEnd w:id="16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рождении.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9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3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СПРАВКА О РОЖДЕНИИ N 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(фамилия ребенка)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рождения "__" _____________ ____ г.</w:t>
      </w:r>
    </w:p>
    <w:p>
      <w:pPr>
        <w:pStyle w:val="1"/>
        <w:jc w:val="both"/>
      </w:pPr>
      <w:r>
        <w:rPr>
          <w:sz w:val="20"/>
        </w:rPr>
        <w:t xml:space="preserve">Место рождения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Родители:</w:t>
      </w:r>
    </w:p>
    <w:p>
      <w:pPr>
        <w:pStyle w:val="1"/>
        <w:jc w:val="both"/>
      </w:pPr>
      <w:r>
        <w:rPr>
          <w:sz w:val="20"/>
        </w:rPr>
        <w:t xml:space="preserve">отец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Запись акта о рождении ребенка, родившегося мертвым, N ____________________</w:t>
      </w:r>
    </w:p>
    <w:p>
      <w:pPr>
        <w:pStyle w:val="1"/>
        <w:jc w:val="both"/>
      </w:pPr>
      <w:r>
        <w:rPr>
          <w:sz w:val="20"/>
        </w:rPr>
        <w:t xml:space="preserve">от "__" ___________ ____ г. составил 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(наименование органа, которым была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регистрация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0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4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bookmarkStart w:id="235" w:name="P235"/>
    <w:bookmarkEnd w:id="235"/>
    <w:p>
      <w:pPr>
        <w:pStyle w:val="1"/>
        <w:jc w:val="both"/>
      </w:pPr>
      <w:r>
        <w:rPr>
          <w:sz w:val="20"/>
        </w:rPr>
        <w:t xml:space="preserve">                   СПРАВКА О РОЖДЕНИИ N 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 рождении N ______________ от "__" __________ ____ г.,</w:t>
      </w:r>
    </w:p>
    <w:p>
      <w:pPr>
        <w:pStyle w:val="1"/>
        <w:jc w:val="both"/>
      </w:pPr>
      <w:r>
        <w:rPr>
          <w:sz w:val="20"/>
        </w:rPr>
        <w:t xml:space="preserve">которую составил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государственная регистрация рождения)</w:t>
      </w:r>
    </w:p>
    <w:p>
      <w:pPr>
        <w:pStyle w:val="1"/>
        <w:jc w:val="both"/>
      </w:pPr>
      <w:r>
        <w:rPr>
          <w:sz w:val="20"/>
        </w:rPr>
        <w:t xml:space="preserve">Ребенок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г.,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Родители:</w:t>
      </w:r>
    </w:p>
    <w:p>
      <w:pPr>
        <w:pStyle w:val="1"/>
        <w:jc w:val="both"/>
      </w:pPr>
      <w:r>
        <w:rPr>
          <w:sz w:val="20"/>
        </w:rPr>
        <w:t xml:space="preserve">отец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288" w:tooltip="&lt;*&gt; Указываются запрашиваемые сведения, содержащиеся в записи акта о рождении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88" w:name="P288"/>
    <w:bookmarkEnd w:id="28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рождении.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1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5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СПРАВКА О ЗАКЛЮЧЕНИИ БРАКА N 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 заключении брака N _______ от "__" _________ ____ г.,</w:t>
      </w:r>
    </w:p>
    <w:p>
      <w:pPr>
        <w:pStyle w:val="1"/>
        <w:jc w:val="both"/>
      </w:pPr>
      <w:r>
        <w:rPr>
          <w:sz w:val="20"/>
        </w:rPr>
        <w:t xml:space="preserve">которую составил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которым была произведена регистрация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заключения брака)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Она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После заключения брака присвоены фамилии: мужу 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жене 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353" w:tooltip="&lt;*&gt; Указываются запрашиваемые сведения, содержащиеся в записи акта о заключении брака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53" w:name="P353"/>
    <w:bookmarkEnd w:id="35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заключении брака.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2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6</w:t>
      </w:r>
    </w:p>
    <w:p>
      <w:pPr>
        <w:pStyle w:val="0"/>
        <w:jc w:val="right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СПРАВКА О ЗАКЛЮЧЕНИИ БРАКА N 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 заключении брака N ________ от "__" ________ ____ г.,</w:t>
      </w:r>
    </w:p>
    <w:p>
      <w:pPr>
        <w:pStyle w:val="1"/>
        <w:jc w:val="both"/>
      </w:pPr>
      <w:r>
        <w:rPr>
          <w:sz w:val="20"/>
        </w:rPr>
        <w:t xml:space="preserve">которую составил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которым была произведена регистрация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заключения брака)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Она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После заключения брака присвоены фамилии: мужу 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жене 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Вышеуказанный брак (отметить знаком V)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прекращен</w:t>
      </w:r>
    </w:p>
    <w:p>
      <w:pPr>
        <w:pStyle w:val="1"/>
        <w:jc w:val="both"/>
      </w:pPr>
      <w:r>
        <w:rPr>
          <w:sz w:val="20"/>
        </w:rPr>
        <w:t xml:space="preserve">                              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расторгнут</w:t>
      </w:r>
    </w:p>
    <w:p>
      <w:pPr>
        <w:pStyle w:val="1"/>
        <w:jc w:val="both"/>
      </w:pPr>
      <w:r>
        <w:rPr>
          <w:sz w:val="20"/>
        </w:rPr>
        <w:t xml:space="preserve">                              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признан недействительным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422" w:tooltip="&lt;*&gt; Указываются запрашиваемые сведения, содержащиеся в записи акта о заключении брака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422" w:name="P422"/>
    <w:bookmarkEnd w:id="42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заключении брака.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3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7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СПРАВКА О РАСТОРЖЕНИИ БРАКА N 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 расторжении брака N _______ от "__" ________ ____ г.,</w:t>
      </w:r>
    </w:p>
    <w:p>
      <w:pPr>
        <w:pStyle w:val="1"/>
        <w:jc w:val="both"/>
      </w:pPr>
      <w:r>
        <w:rPr>
          <w:sz w:val="20"/>
        </w:rPr>
        <w:t xml:space="preserve">которую составил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государственная регистрация расторжения брака)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Она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________________ ____ г.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После расторжения брака присвоены фамилии: ему 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ей  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487" w:tooltip="&lt;*&gt; Указываются запрашиваемые сведения, содержащиеся в записи акта о расторжении брака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487" w:name="P487"/>
    <w:bookmarkEnd w:id="48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расторжении брака.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4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8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СПРАВКА ОБ УСЫНОВЛЕНИИ (УДОЧЕРЕНИИ)</w:t>
      </w:r>
    </w:p>
    <w:p>
      <w:pPr>
        <w:pStyle w:val="1"/>
        <w:jc w:val="both"/>
      </w:pPr>
      <w:r>
        <w:rPr>
          <w:sz w:val="20"/>
        </w:rPr>
        <w:t xml:space="preserve">                         N 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об усыновлении (удочерении) N _________________________</w:t>
      </w:r>
    </w:p>
    <w:p>
      <w:pPr>
        <w:pStyle w:val="1"/>
        <w:jc w:val="both"/>
      </w:pPr>
      <w:r>
        <w:rPr>
          <w:sz w:val="20"/>
        </w:rPr>
        <w:t xml:space="preserve">от "__" _________ ____ г., которую составил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(наименование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была произведена государственная регистрация усыновления (удочерения)</w:t>
      </w:r>
    </w:p>
    <w:p>
      <w:pPr>
        <w:pStyle w:val="1"/>
        <w:jc w:val="both"/>
      </w:pPr>
      <w:r>
        <w:rPr>
          <w:sz w:val="20"/>
        </w:rPr>
        <w:t xml:space="preserve">Ребенок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Усыновители (удочерители):</w:t>
      </w:r>
    </w:p>
    <w:p>
      <w:pPr>
        <w:pStyle w:val="1"/>
        <w:jc w:val="both"/>
      </w:pPr>
      <w:r>
        <w:rPr>
          <w:sz w:val="20"/>
        </w:rPr>
        <w:t xml:space="preserve">Он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Она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Сведения о ребенке после усыновления (удочерения):</w:t>
      </w:r>
    </w:p>
    <w:p>
      <w:pPr>
        <w:pStyle w:val="1"/>
        <w:jc w:val="both"/>
      </w:pPr>
      <w:r>
        <w:rPr>
          <w:sz w:val="20"/>
        </w:rPr>
        <w:t xml:space="preserve">фамилия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имя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(при наличии)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дата рождения "__" _________ ____ г.; место рождения 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566" w:tooltip="&lt;*&gt; Указываются запрашиваемые сведения, содержащиеся в записи акта об усыновлении (удочерении)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566" w:name="P566"/>
    <w:bookmarkEnd w:id="56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об усыновлении (удочерении).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5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9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СПРАВКА ОБ УСТАНОВЛЕНИИ ОТЦОВСТВА</w:t>
      </w:r>
    </w:p>
    <w:p>
      <w:pPr>
        <w:pStyle w:val="1"/>
        <w:jc w:val="both"/>
      </w:pPr>
      <w:r>
        <w:rPr>
          <w:sz w:val="20"/>
        </w:rPr>
        <w:t xml:space="preserve">                         N 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об установлении отцовства N ___________________________</w:t>
      </w:r>
    </w:p>
    <w:p>
      <w:pPr>
        <w:pStyle w:val="1"/>
        <w:jc w:val="both"/>
      </w:pPr>
      <w:r>
        <w:rPr>
          <w:sz w:val="20"/>
        </w:rPr>
        <w:t xml:space="preserve">от "__" __________ ____ г., которую составил 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(наименование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была произведена государственная регистрация установления отцовства)</w:t>
      </w:r>
    </w:p>
    <w:p>
      <w:pPr>
        <w:pStyle w:val="1"/>
        <w:jc w:val="both"/>
      </w:pPr>
      <w:r>
        <w:rPr>
          <w:sz w:val="20"/>
        </w:rPr>
        <w:t xml:space="preserve">Ребенок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Мать </w:t>
      </w:r>
      <w:hyperlink w:history="0" w:anchor="P642" w:tooltip="&lt;*&gt; Указываются фамилия, имя, отчество (при наличии) матери ребенка на момент государственной регистрации рождения ребенка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Отцом ребенка признан 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После установления отцовства ребенку присвоены:</w:t>
      </w:r>
    </w:p>
    <w:p>
      <w:pPr>
        <w:pStyle w:val="1"/>
        <w:jc w:val="both"/>
      </w:pPr>
      <w:r>
        <w:rPr>
          <w:sz w:val="20"/>
        </w:rPr>
        <w:t xml:space="preserve">фамилия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имя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(при наличии) 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643" w:tooltip="&lt;**&gt; Указываются запрашиваемые сведения, содержащиеся в записи акта об установлении отцовства.">
        <w:r>
          <w:rPr>
            <w:sz w:val="20"/>
            <w:color w:val="0000ff"/>
          </w:rPr>
          <w:t xml:space="preserve">&lt;**&gt;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642" w:name="P642"/>
    <w:bookmarkEnd w:id="64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фамилия, имя, отчество (при наличии) матери ребенка на момент государственной регистрации рождения ребенка.</w:t>
      </w:r>
    </w:p>
    <w:bookmarkStart w:id="643" w:name="P643"/>
    <w:bookmarkEnd w:id="64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&lt;**&gt; Указываются запрашиваемые сведения, содержащиеся в записи акта об установлении отцовства.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6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10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bookmarkStart w:id="658" w:name="P658"/>
    <w:bookmarkEnd w:id="658"/>
    <w:p>
      <w:pPr>
        <w:pStyle w:val="1"/>
        <w:jc w:val="both"/>
      </w:pPr>
      <w:r>
        <w:rPr>
          <w:sz w:val="20"/>
        </w:rPr>
        <w:t xml:space="preserve">                СПРАВКА О ПЕРЕМЕНЕ ИМЕНИ N 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В  Едином  государственном реестре записей актов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имеется запись акта о перемене имени N __________ от "__" ________ ____ г.,</w:t>
      </w:r>
    </w:p>
    <w:p>
      <w:pPr>
        <w:pStyle w:val="1"/>
        <w:jc w:val="both"/>
      </w:pPr>
      <w:r>
        <w:rPr>
          <w:sz w:val="20"/>
        </w:rPr>
        <w:t xml:space="preserve">которую составил 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государственная регистрация перемены имени)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Лицо, в отношении которого выдается справка </w:t>
      </w:r>
      <w:hyperlink w:history="0" w:anchor="P699" w:tooltip="&lt;*&gt; Указываются фамилия, имя, отчество (при наличии) лица до государственной регистрации перемены имени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___________________________________,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После перемены имени присвоены:</w:t>
      </w:r>
    </w:p>
    <w:p>
      <w:pPr>
        <w:pStyle w:val="1"/>
        <w:jc w:val="both"/>
      </w:pPr>
      <w:r>
        <w:rPr>
          <w:sz w:val="20"/>
        </w:rPr>
        <w:t xml:space="preserve">фамилия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собственно имя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(при наличии) 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700" w:tooltip="&lt;**&gt; Указываются запрашиваемые сведения, содержащиеся в записи акта о перемене имени.">
        <w:r>
          <w:rPr>
            <w:sz w:val="20"/>
            <w:color w:val="0000ff"/>
          </w:rPr>
          <w:t xml:space="preserve">&lt;**&gt;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699" w:name="P699"/>
    <w:bookmarkEnd w:id="69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фамилия, имя, отчество (при наличии) лица до государственной регистрации перемены имени.</w:t>
      </w:r>
    </w:p>
    <w:bookmarkStart w:id="700" w:name="P700"/>
    <w:bookmarkEnd w:id="70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&lt;**&gt; Указываются запрашиваемые сведения, содержащиеся в записи акта о перемене имени.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7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11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                   Выдана в соответствии</w:t>
      </w:r>
    </w:p>
    <w:p>
      <w:pPr>
        <w:pStyle w:val="1"/>
        <w:jc w:val="both"/>
      </w:pPr>
      <w:r>
        <w:rPr>
          <w:sz w:val="20"/>
        </w:rPr>
        <w:t xml:space="preserve">               услугу)                  с Федеральным </w:t>
      </w:r>
      <w:hyperlink w:history="0" r:id="rId28" w:tooltip="Федеральный закон от 12.01.1996 N 8-ФЗ (ред. от 06.04.2024) &quot;О погребении и похоронном деле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12.01.1996</w:t>
      </w:r>
    </w:p>
    <w:p>
      <w:pPr>
        <w:pStyle w:val="1"/>
        <w:jc w:val="both"/>
      </w:pPr>
      <w:r>
        <w:rPr>
          <w:sz w:val="20"/>
        </w:rPr>
        <w:t xml:space="preserve">_____________________________________     N 8-ФЗ "О погребении и похоронном</w:t>
      </w:r>
    </w:p>
    <w:p>
      <w:pPr>
        <w:pStyle w:val="1"/>
        <w:jc w:val="both"/>
      </w:pPr>
      <w:r>
        <w:rPr>
          <w:sz w:val="20"/>
        </w:rPr>
        <w:t xml:space="preserve">_____________________________________                                 деле"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СПРАВКА О СМЕРТИ N 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 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и время (если оно установлено) смерти "__" ___ ____ г. в __ ч. __ мин.</w:t>
      </w:r>
    </w:p>
    <w:p>
      <w:pPr>
        <w:pStyle w:val="1"/>
        <w:jc w:val="both"/>
      </w:pPr>
      <w:r>
        <w:rPr>
          <w:sz w:val="20"/>
        </w:rPr>
        <w:t xml:space="preserve">Место смерти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Причина смерти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 от "__" ______________ ____ г.,</w:t>
      </w:r>
    </w:p>
    <w:p>
      <w:pPr>
        <w:pStyle w:val="1"/>
        <w:jc w:val="both"/>
      </w:pPr>
      <w:r>
        <w:rPr>
          <w:sz w:val="20"/>
        </w:rPr>
        <w:t xml:space="preserve">составлена 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государственная регистрация смерти)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9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12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bookmarkStart w:id="770" w:name="P770"/>
    <w:bookmarkEnd w:id="770"/>
    <w:p>
      <w:pPr>
        <w:pStyle w:val="1"/>
        <w:jc w:val="both"/>
      </w:pPr>
      <w:r>
        <w:rPr>
          <w:sz w:val="20"/>
        </w:rPr>
        <w:t xml:space="preserve">               СПРАВКА О СМЕРТИ N 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   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(гражданство)                        (национальность)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и время (если оно установлено) смерти "__" ___ ____ г. в __ ч. __ мин.</w:t>
      </w:r>
    </w:p>
    <w:p>
      <w:pPr>
        <w:pStyle w:val="1"/>
        <w:jc w:val="both"/>
      </w:pPr>
      <w:r>
        <w:rPr>
          <w:sz w:val="20"/>
        </w:rPr>
        <w:t xml:space="preserve">Место смерти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Причина смерти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 от "__" ______________ ____ г.,</w:t>
      </w:r>
    </w:p>
    <w:p>
      <w:pPr>
        <w:pStyle w:val="1"/>
        <w:jc w:val="both"/>
      </w:pPr>
      <w:r>
        <w:rPr>
          <w:sz w:val="20"/>
        </w:rPr>
        <w:t xml:space="preserve">составлена 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государственная регистрация смерти)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Иные сведения </w:t>
      </w:r>
      <w:hyperlink w:history="0" w:anchor="P817" w:tooltip="&lt;*&gt; Указываются запрашиваемые сведения, содержащиеся в записи акта о смерти.">
        <w:r>
          <w:rPr>
            <w:sz w:val="20"/>
            <w:color w:val="0000ff"/>
          </w:rPr>
          <w:t xml:space="preserve">&lt;*&gt;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817" w:name="P817"/>
    <w:bookmarkEnd w:id="81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запрашиваемые сведения, содержащиеся в записи акта о смерти.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30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13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       Выдано в соответствии с </w:t>
      </w:r>
      <w:hyperlink w:history="0" r:id="rId3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</w:t>
        </w:r>
      </w:hyperlink>
    </w:p>
    <w:p>
      <w:pPr>
        <w:pStyle w:val="1"/>
        <w:jc w:val="both"/>
      </w:pPr>
      <w:r>
        <w:rPr>
          <w:sz w:val="20"/>
        </w:rPr>
        <w:t xml:space="preserve">                услугу)                       статьи 74 Федерального закона</w:t>
      </w:r>
    </w:p>
    <w:p>
      <w:pPr>
        <w:pStyle w:val="1"/>
        <w:jc w:val="both"/>
      </w:pPr>
      <w:r>
        <w:rPr>
          <w:sz w:val="20"/>
        </w:rPr>
        <w:t xml:space="preserve">_____________________________________                от 15.11.1997 N 143-ФЗ</w:t>
      </w:r>
    </w:p>
    <w:p>
      <w:pPr>
        <w:pStyle w:val="1"/>
        <w:jc w:val="both"/>
      </w:pPr>
      <w:r>
        <w:rPr>
          <w:sz w:val="20"/>
        </w:rPr>
        <w:t xml:space="preserve">_____________________________________     "Об актах гражданского состояния"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ИЗВЕЩЕНИЕ ОБ ОТСУТСТВИИ ЗАПИСИ</w:t>
      </w:r>
    </w:p>
    <w:p>
      <w:pPr>
        <w:pStyle w:val="1"/>
        <w:jc w:val="both"/>
      </w:pPr>
      <w:r>
        <w:rPr>
          <w:sz w:val="20"/>
        </w:rPr>
        <w:t xml:space="preserve">                        АКТА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                         N 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Запись акта о (об) 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(наименование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(наименование органа, которым была произведена государственная регистрация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лицо (лица), в отношении которого (которых) проведена проверка: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и 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Указанная запись акта гражданского состояния отсутствует.</w:t>
      </w:r>
    </w:p>
    <w:p>
      <w:pPr>
        <w:pStyle w:val="1"/>
        <w:jc w:val="both"/>
      </w:pPr>
      <w:r>
        <w:rPr>
          <w:sz w:val="20"/>
        </w:rPr>
        <w:t xml:space="preserve">Проверка проведена за период с "__" _______ ____ г. по "__" _______ ____ г.</w:t>
      </w:r>
    </w:p>
    <w:p>
      <w:pPr>
        <w:pStyle w:val="1"/>
        <w:jc w:val="both"/>
      </w:pPr>
      <w:r>
        <w:rPr>
          <w:sz w:val="20"/>
        </w:rPr>
        <w:t xml:space="preserve">по  архивному  фонду  органа,  предоставляющего государственную услугу, и в</w:t>
      </w:r>
    </w:p>
    <w:p>
      <w:pPr>
        <w:pStyle w:val="1"/>
        <w:jc w:val="both"/>
      </w:pPr>
      <w:r>
        <w:rPr>
          <w:sz w:val="20"/>
        </w:rPr>
        <w:t xml:space="preserve">Едином государственном реестре записей актов гражданского состояния.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32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14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                   Выдано в соответствии</w:t>
      </w:r>
    </w:p>
    <w:p>
      <w:pPr>
        <w:pStyle w:val="1"/>
        <w:jc w:val="both"/>
      </w:pPr>
      <w:r>
        <w:rPr>
          <w:sz w:val="20"/>
        </w:rPr>
        <w:t xml:space="preserve">               услугу)                  с Федеральным </w:t>
      </w:r>
      <w:hyperlink w:history="0" r:id="rId3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15.11.1997</w:t>
      </w:r>
    </w:p>
    <w:p>
      <w:pPr>
        <w:pStyle w:val="1"/>
        <w:jc w:val="both"/>
      </w:pPr>
      <w:r>
        <w:rPr>
          <w:sz w:val="20"/>
        </w:rPr>
        <w:t xml:space="preserve">_____________________________________       N 143-ФЗ "Об актах гражданского</w:t>
      </w:r>
    </w:p>
    <w:p>
      <w:pPr>
        <w:pStyle w:val="1"/>
        <w:jc w:val="both"/>
      </w:pPr>
      <w:r>
        <w:rPr>
          <w:sz w:val="20"/>
        </w:rPr>
        <w:t xml:space="preserve">_____________________________________                            состояния"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ИЗВЕЩЕНИЕ N 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Заявитель 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извещается об отказе (отметить знаком V):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 государственной регистрации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во внесении изменений в запись акта гражданского состояния о (об) 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(наименование акта гражданского состояния)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 выдаче  документа  о  государственной  регистрации  акта  гражданского</w:t>
      </w:r>
    </w:p>
    <w:p>
      <w:pPr>
        <w:pStyle w:val="1"/>
        <w:jc w:val="both"/>
      </w:pPr>
      <w:r>
        <w:rPr>
          <w:sz w:val="20"/>
        </w:rPr>
        <w:t xml:space="preserve">   состояния</w:t>
      </w:r>
    </w:p>
    <w:p>
      <w:pPr>
        <w:pStyle w:val="1"/>
        <w:jc w:val="both"/>
      </w:pPr>
      <w:r>
        <w:rPr>
          <w:sz w:val="20"/>
        </w:rPr>
        <w:t xml:space="preserve">Причина отказа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34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15</w:t>
      </w:r>
    </w:p>
    <w:p>
      <w:pPr>
        <w:pStyle w:val="0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предоставляющего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услугу)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</w:t>
      </w:r>
    </w:p>
    <w:p>
      <w:pPr>
        <w:pStyle w:val="1"/>
        <w:jc w:val="both"/>
      </w:pPr>
      <w:r>
        <w:rPr>
          <w:sz w:val="20"/>
        </w:rPr>
      </w:r>
    </w:p>
    <w:bookmarkStart w:id="936" w:name="P936"/>
    <w:bookmarkEnd w:id="936"/>
    <w:p>
      <w:pPr>
        <w:pStyle w:val="1"/>
        <w:jc w:val="both"/>
      </w:pPr>
      <w:r>
        <w:rPr>
          <w:sz w:val="20"/>
        </w:rPr>
        <w:t xml:space="preserve">                СПРАВКА ОБ ОТСУТСТВИИ ФАКТА ГОСУДАРСТВЕННОЙ</w:t>
      </w:r>
    </w:p>
    <w:p>
      <w:pPr>
        <w:pStyle w:val="1"/>
        <w:jc w:val="both"/>
      </w:pPr>
      <w:r>
        <w:rPr>
          <w:sz w:val="20"/>
        </w:rPr>
        <w:t xml:space="preserve">                  РЕГИСТРАЦИИ АКТА ГРАЖДАНСКОГО СОСТОЯНИЯ</w:t>
      </w:r>
    </w:p>
    <w:p>
      <w:pPr>
        <w:pStyle w:val="1"/>
        <w:jc w:val="both"/>
      </w:pPr>
      <w:r>
        <w:rPr>
          <w:sz w:val="20"/>
        </w:rPr>
        <w:t xml:space="preserve">                       N 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Сведения  о  лице,  в  отношении  которого  отсутствует запись  акта о (об)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__________________________________________________________________________:</w:t>
      </w:r>
    </w:p>
    <w:p>
      <w:pPr>
        <w:pStyle w:val="1"/>
        <w:jc w:val="both"/>
      </w:pPr>
      <w:r>
        <w:rPr>
          <w:sz w:val="20"/>
        </w:rPr>
        <w:t xml:space="preserve">                (наименование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(имя)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(отчество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 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Проверка проведена за период с "__" _______ ____ г. по "__" 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Дата выдачи "__" 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Руководитель органа, предоставляющего</w:t>
      </w:r>
    </w:p>
    <w:p>
      <w:pPr>
        <w:pStyle w:val="1"/>
        <w:jc w:val="both"/>
      </w:pPr>
      <w:r>
        <w:rPr>
          <w:sz w:val="20"/>
        </w:rPr>
        <w:t xml:space="preserve">государственную услугу</w:t>
      </w:r>
    </w:p>
    <w:p>
      <w:pPr>
        <w:pStyle w:val="1"/>
        <w:jc w:val="both"/>
      </w:pPr>
      <w:r>
        <w:rPr>
          <w:sz w:val="20"/>
        </w:rPr>
        <w:t xml:space="preserve">(уполномоченный работник)             ___________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(подпись)      (расшифровка подписи)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МП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01.10.2018 N 200</w:t>
      </w:r>
    </w:p>
    <w:p>
      <w:pPr>
        <w:pStyle w:val="0"/>
        <w:jc w:val="center"/>
      </w:pPr>
      <w:r>
        <w:rPr>
          <w:sz w:val="20"/>
        </w:rPr>
      </w:r>
    </w:p>
    <w:bookmarkStart w:id="973" w:name="P973"/>
    <w:bookmarkEnd w:id="973"/>
    <w:p>
      <w:pPr>
        <w:pStyle w:val="2"/>
        <w:jc w:val="center"/>
      </w:pPr>
      <w:r>
        <w:rPr>
          <w:sz w:val="20"/>
        </w:rPr>
        <w:t xml:space="preserve">ПРАВИЛА</w:t>
      </w:r>
    </w:p>
    <w:p>
      <w:pPr>
        <w:pStyle w:val="2"/>
        <w:jc w:val="center"/>
      </w:pPr>
      <w:r>
        <w:rPr>
          <w:sz w:val="20"/>
        </w:rPr>
        <w:t xml:space="preserve">ЗАПОЛНЕНИЯ ФОРМ СПРАВОК И ИНЫХ ДОКУМЕНТОВ, ПОДТВЕРЖДАЮЩИХ</w:t>
      </w:r>
    </w:p>
    <w:p>
      <w:pPr>
        <w:pStyle w:val="2"/>
        <w:jc w:val="center"/>
      </w:pPr>
      <w:r>
        <w:rPr>
          <w:sz w:val="20"/>
        </w:rPr>
        <w:t xml:space="preserve">НАЛИЧИЕ ИЛИ ОТСУТСТВИЕ ФАКТОВ ГОСУДАРСТВЕННОЙ РЕГИСТРАЦИИ</w:t>
      </w:r>
    </w:p>
    <w:p>
      <w:pPr>
        <w:pStyle w:val="2"/>
        <w:jc w:val="center"/>
      </w:pPr>
      <w:r>
        <w:rPr>
          <w:sz w:val="20"/>
        </w:rPr>
        <w:t xml:space="preserve">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35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06.08.2021 N 140)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Настоящие Правила устанавливают порядок заполнения форм справок и извещений о государственной регистрации актов гражданского состояния (далее - справки, извещения) и являются обязательными для всех органов записи актов гражданского состояния и многофункциональных центров предоставления государственных и муниципальных услуг, осуществляющих государственную регистрацию актов гражданского состояния (орган, предоставляющий государственную услугу).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6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06.08.2021 N 140)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Справки и извещения формируются в федеральной государственной информационной системе ведения Единого государственного реестра записей актов гражданского состояния (далее - информационная система).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справке указываются сведения, содержащиеся в записи акта гражданского состояния (за исключением справки по </w:t>
      </w:r>
      <w:hyperlink w:history="0" w:anchor="P936" w:tooltip="                СПРАВКА ОБ ОТСУТСТВИИ ФАКТА ГОСУДАРСТВЕННОЙ">
        <w:r>
          <w:rPr>
            <w:sz w:val="20"/>
            <w:color w:val="0000ff"/>
          </w:rPr>
          <w:t xml:space="preserve">форме N 15</w:t>
        </w:r>
      </w:hyperlink>
      <w:r>
        <w:rPr>
          <w:sz w:val="20"/>
        </w:rPr>
        <w:t xml:space="preserve">). В случае отсутствия соответствующих сведений в записи акта гражданского состояния в соответствующей строке справки ставится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Наличие исправлений в справке и извещении не допускается.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Справки и извещения подписываются руководителем органа, предоставляющего государственную услугу, или уполномоченным им работником и заверяются оттиском печати органа, предоставляющего государственную услугу. Подпись должна иметь расшифровку (фамилия и инициалы).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7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06.08.2021 N 140)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справке и извещении проставляется номер, формируемый в информационной системе автоматически.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верхнем левом углу справки и извещения указывается полное наименование органа, предоставляющего государственную услугу, которым выдается справка или извещение.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8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06.08.2021 N 140)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Абзац утратил силу. - </w:t>
      </w:r>
      <w:hyperlink w:history="0" r:id="rId39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Минюста России от 06.08.2021 N 140.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строке "Иные сведения" справок (</w:t>
      </w:r>
      <w:hyperlink w:history="0" w:anchor="P109" w:tooltip="                   СПРАВКА О РОЖДЕНИИ N _______________">
        <w:r>
          <w:rPr>
            <w:sz w:val="20"/>
            <w:color w:val="0000ff"/>
          </w:rPr>
          <w:t xml:space="preserve">формы N 2</w:t>
        </w:r>
      </w:hyperlink>
      <w:r>
        <w:rPr>
          <w:sz w:val="20"/>
        </w:rPr>
        <w:t xml:space="preserve">, </w:t>
      </w:r>
      <w:hyperlink w:history="0" w:anchor="P235" w:tooltip="                   СПРАВКА О РОЖДЕНИИ N _______________">
        <w:r>
          <w:rPr>
            <w:sz w:val="20"/>
            <w:color w:val="0000ff"/>
          </w:rPr>
          <w:t xml:space="preserve">N 4</w:t>
        </w:r>
      </w:hyperlink>
      <w:r>
        <w:rPr>
          <w:sz w:val="20"/>
        </w:rPr>
        <w:t xml:space="preserve"> - </w:t>
      </w:r>
      <w:hyperlink w:history="0" w:anchor="P658" w:tooltip="                СПРАВКА О ПЕРЕМЕНЕ ИМЕНИ N ________________">
        <w:r>
          <w:rPr>
            <w:sz w:val="20"/>
            <w:color w:val="0000ff"/>
          </w:rPr>
          <w:t xml:space="preserve">N 10</w:t>
        </w:r>
      </w:hyperlink>
      <w:r>
        <w:rPr>
          <w:sz w:val="20"/>
        </w:rPr>
        <w:t xml:space="preserve">, </w:t>
      </w:r>
      <w:hyperlink w:history="0" w:anchor="P770" w:tooltip="               СПРАВКА О СМЕРТИ N _________________________">
        <w:r>
          <w:rPr>
            <w:sz w:val="20"/>
            <w:color w:val="0000ff"/>
          </w:rPr>
          <w:t xml:space="preserve">N 12</w:t>
        </w:r>
      </w:hyperlink>
      <w:r>
        <w:rPr>
          <w:sz w:val="20"/>
        </w:rPr>
        <w:t xml:space="preserve">) при наличии письменного заявления лица указываются сведения, содержащиеся в записи акта гражданского состояния, которые не предусмотрены соответствующей формой справки (сведения из разных строк записи акта гражданского состояния разделяются знаком ";"). Сведения указываются следующим образом: наименование сведений или строки записи акта гражданского состояния (например, "основание восстановления записи акта о рождении:", "реквизиты свидетельства, выданного при государственной регистрации:", "последнее место жительства умершего:"), затем запрашиваемые лицом сведения идентично содержанию записи акта гражданского состояния.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строке "Иные сведения" не подлежат указанию: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об усыновлении (удочерении) в справках о рождении (</w:t>
      </w:r>
      <w:hyperlink w:history="0" w:anchor="P109" w:tooltip="                   СПРАВКА О РОЖДЕНИИ N _______________">
        <w:r>
          <w:rPr>
            <w:sz w:val="20"/>
            <w:color w:val="0000ff"/>
          </w:rPr>
          <w:t xml:space="preserve">формы N 2</w:t>
        </w:r>
      </w:hyperlink>
      <w:r>
        <w:rPr>
          <w:sz w:val="20"/>
        </w:rPr>
        <w:t xml:space="preserve">, </w:t>
      </w:r>
      <w:hyperlink w:history="0" w:anchor="P235" w:tooltip="                   СПРАВКА О РОЖДЕНИИ N _______________">
        <w:r>
          <w:rPr>
            <w:sz w:val="20"/>
            <w:color w:val="0000ff"/>
          </w:rPr>
          <w:t xml:space="preserve">N 4</w:t>
        </w:r>
      </w:hyperlink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 месте жительства заявителя, если о государственной регистрации акта гражданского состояния заявляло физическое лицо.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Справка об отсутствии факта государственной регистрации акта гражданского состояния </w:t>
      </w:r>
      <w:hyperlink w:history="0" w:anchor="P936" w:tooltip="                СПРАВКА ОБ ОТСУТСТВИИ ФАКТА ГОСУДАРСТВЕННОЙ">
        <w:r>
          <w:rPr>
            <w:sz w:val="20"/>
            <w:color w:val="0000ff"/>
          </w:rPr>
          <w:t xml:space="preserve">(форма N 15)</w:t>
        </w:r>
      </w:hyperlink>
      <w:r>
        <w:rPr>
          <w:sz w:val="20"/>
        </w:rPr>
        <w:t xml:space="preserve"> заполняется в том числе в отношении лица, не состоящего в браке (по его просьбе), для подтверждения отсутствия факта государственной регистрации заключения брака. Лицу, состоявшему в браке, справка об отсутствии факта государственной регистрации заключения брака может быть выдана исключительно за период, когда данное лицо в браке не состояло.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0" w:tooltip="Приказ Минюста России от 06.08.2021 N 140 &quot;О внесении изменений в формы справок и иных документов, подтверждающих наличие или отсутствие фактов государственной регистрации актов гражданского состояния, и Правила заполнения форм справок и иных документов, подтверждающих наличие или отсутствие фактов государственной регистрации актов гражданского состояния, утвержденные приказом Минюста России от 01.10.2018 N 200&quot; (Зарегистрировано в Минюсте России 10.08.2021 N 64588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06.08.2021 N 140)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Минюста России от 01.10.2018 N 200</w:t>
            <w:br/>
            <w:t>(ред. от 09.08.2023)</w:t>
            <w:br/>
            <w:t>"Об утверждении форм справок и иных документов, подтвержд...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392603&amp;dst=100006" TargetMode = "External"/>
	<Relationship Id="rId8" Type="http://schemas.openxmlformats.org/officeDocument/2006/relationships/hyperlink" Target="https://login.consultant.ru/link/?req=doc&amp;base=LAW&amp;n=473103&amp;dst=100066" TargetMode = "External"/>
	<Relationship Id="rId9" Type="http://schemas.openxmlformats.org/officeDocument/2006/relationships/hyperlink" Target="https://login.consultant.ru/link/?req=doc&amp;base=LAW&amp;n=451735&amp;dst=308" TargetMode = "External"/>
	<Relationship Id="rId10" Type="http://schemas.openxmlformats.org/officeDocument/2006/relationships/hyperlink" Target="https://login.consultant.ru/link/?req=doc&amp;base=LAW&amp;n=459092&amp;dst=100024" TargetMode = "External"/>
	<Relationship Id="rId11" Type="http://schemas.openxmlformats.org/officeDocument/2006/relationships/hyperlink" Target="https://login.consultant.ru/link/?req=doc&amp;base=LAW&amp;n=459092&amp;dst=100060" TargetMode = "External"/>
	<Relationship Id="rId12" Type="http://schemas.openxmlformats.org/officeDocument/2006/relationships/hyperlink" Target="https://login.consultant.ru/link/?req=doc&amp;base=LAW&amp;n=473103&amp;dst=100066" TargetMode = "External"/>
	<Relationship Id="rId13" Type="http://schemas.openxmlformats.org/officeDocument/2006/relationships/hyperlink" Target="https://login.consultant.ru/link/?req=doc&amp;base=LAW&amp;n=309094&amp;dst=100005" TargetMode = "External"/>
	<Relationship Id="rId14" Type="http://schemas.openxmlformats.org/officeDocument/2006/relationships/hyperlink" Target="https://login.consultant.ru/link/?req=doc&amp;base=LAW&amp;n=392603&amp;dst=100010" TargetMode = "External"/>
	<Relationship Id="rId15" Type="http://schemas.openxmlformats.org/officeDocument/2006/relationships/hyperlink" Target="https://login.consultant.ru/link/?req=doc&amp;base=LAW&amp;n=392603&amp;dst=100011" TargetMode = "External"/>
	<Relationship Id="rId16" Type="http://schemas.openxmlformats.org/officeDocument/2006/relationships/hyperlink" Target="https://login.consultant.ru/link/?req=doc&amp;base=LAW&amp;n=464874" TargetMode = "External"/>
	<Relationship Id="rId17" Type="http://schemas.openxmlformats.org/officeDocument/2006/relationships/hyperlink" Target="https://login.consultant.ru/link/?req=doc&amp;base=LAW&amp;n=392603&amp;dst=100011" TargetMode = "External"/>
	<Relationship Id="rId18" Type="http://schemas.openxmlformats.org/officeDocument/2006/relationships/image" Target="media/image2.wmf"/>
	<Relationship Id="rId19" Type="http://schemas.openxmlformats.org/officeDocument/2006/relationships/hyperlink" Target="https://login.consultant.ru/link/?req=doc&amp;base=LAW&amp;n=392603&amp;dst=100011" TargetMode = "External"/>
	<Relationship Id="rId20" Type="http://schemas.openxmlformats.org/officeDocument/2006/relationships/hyperlink" Target="https://login.consultant.ru/link/?req=doc&amp;base=LAW&amp;n=392603&amp;dst=100011" TargetMode = "External"/>
	<Relationship Id="rId21" Type="http://schemas.openxmlformats.org/officeDocument/2006/relationships/hyperlink" Target="https://login.consultant.ru/link/?req=doc&amp;base=LAW&amp;n=392603&amp;dst=100011" TargetMode = "External"/>
	<Relationship Id="rId22" Type="http://schemas.openxmlformats.org/officeDocument/2006/relationships/hyperlink" Target="https://login.consultant.ru/link/?req=doc&amp;base=LAW&amp;n=392603&amp;dst=100011" TargetMode = "External"/>
	<Relationship Id="rId23" Type="http://schemas.openxmlformats.org/officeDocument/2006/relationships/hyperlink" Target="https://login.consultant.ru/link/?req=doc&amp;base=LAW&amp;n=392603&amp;dst=100011" TargetMode = "External"/>
	<Relationship Id="rId24" Type="http://schemas.openxmlformats.org/officeDocument/2006/relationships/hyperlink" Target="https://login.consultant.ru/link/?req=doc&amp;base=LAW&amp;n=392603&amp;dst=100011" TargetMode = "External"/>
	<Relationship Id="rId25" Type="http://schemas.openxmlformats.org/officeDocument/2006/relationships/hyperlink" Target="https://login.consultant.ru/link/?req=doc&amp;base=LAW&amp;n=392603&amp;dst=100011" TargetMode = "External"/>
	<Relationship Id="rId26" Type="http://schemas.openxmlformats.org/officeDocument/2006/relationships/hyperlink" Target="https://login.consultant.ru/link/?req=doc&amp;base=LAW&amp;n=392603&amp;dst=100011" TargetMode = "External"/>
	<Relationship Id="rId27" Type="http://schemas.openxmlformats.org/officeDocument/2006/relationships/hyperlink" Target="https://login.consultant.ru/link/?req=doc&amp;base=LAW&amp;n=392603&amp;dst=100011" TargetMode = "External"/>
	<Relationship Id="rId28" Type="http://schemas.openxmlformats.org/officeDocument/2006/relationships/hyperlink" Target="https://login.consultant.ru/link/?req=doc&amp;base=LAW&amp;n=474018" TargetMode = "External"/>
	<Relationship Id="rId29" Type="http://schemas.openxmlformats.org/officeDocument/2006/relationships/hyperlink" Target="https://login.consultant.ru/link/?req=doc&amp;base=LAW&amp;n=392603&amp;dst=100011" TargetMode = "External"/>
	<Relationship Id="rId30" Type="http://schemas.openxmlformats.org/officeDocument/2006/relationships/hyperlink" Target="https://login.consultant.ru/link/?req=doc&amp;base=LAW&amp;n=392603&amp;dst=100012" TargetMode = "External"/>
	<Relationship Id="rId31" Type="http://schemas.openxmlformats.org/officeDocument/2006/relationships/hyperlink" Target="https://login.consultant.ru/link/?req=doc&amp;base=LAW&amp;n=451735&amp;dst=100508" TargetMode = "External"/>
	<Relationship Id="rId32" Type="http://schemas.openxmlformats.org/officeDocument/2006/relationships/hyperlink" Target="https://login.consultant.ru/link/?req=doc&amp;base=LAW&amp;n=392603&amp;dst=100011" TargetMode = "External"/>
	<Relationship Id="rId33" Type="http://schemas.openxmlformats.org/officeDocument/2006/relationships/hyperlink" Target="https://login.consultant.ru/link/?req=doc&amp;base=LAW&amp;n=451735" TargetMode = "External"/>
	<Relationship Id="rId34" Type="http://schemas.openxmlformats.org/officeDocument/2006/relationships/hyperlink" Target="https://login.consultant.ru/link/?req=doc&amp;base=LAW&amp;n=392603&amp;dst=100011" TargetMode = "External"/>
	<Relationship Id="rId35" Type="http://schemas.openxmlformats.org/officeDocument/2006/relationships/hyperlink" Target="https://login.consultant.ru/link/?req=doc&amp;base=LAW&amp;n=392603&amp;dst=100020" TargetMode = "External"/>
	<Relationship Id="rId36" Type="http://schemas.openxmlformats.org/officeDocument/2006/relationships/hyperlink" Target="https://login.consultant.ru/link/?req=doc&amp;base=LAW&amp;n=392603&amp;dst=100021" TargetMode = "External"/>
	<Relationship Id="rId37" Type="http://schemas.openxmlformats.org/officeDocument/2006/relationships/hyperlink" Target="https://login.consultant.ru/link/?req=doc&amp;base=LAW&amp;n=392603&amp;dst=100022" TargetMode = "External"/>
	<Relationship Id="rId38" Type="http://schemas.openxmlformats.org/officeDocument/2006/relationships/hyperlink" Target="https://login.consultant.ru/link/?req=doc&amp;base=LAW&amp;n=392603&amp;dst=100023" TargetMode = "External"/>
	<Relationship Id="rId39" Type="http://schemas.openxmlformats.org/officeDocument/2006/relationships/hyperlink" Target="https://login.consultant.ru/link/?req=doc&amp;base=LAW&amp;n=392603&amp;dst=100026" TargetMode = "External"/>
	<Relationship Id="rId40" Type="http://schemas.openxmlformats.org/officeDocument/2006/relationships/hyperlink" Target="https://login.consultant.ru/link/?req=doc&amp;base=LAW&amp;n=392603&amp;dst=100027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Минюста России от 01.10.2018 N 200
(ред. от 09.08.2023)
"Об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фактов государственной регистрации актов гражданского состояния"
(Зарегистрировано в Минюсте России 02.10.2018 N 52299)</dc:title>
  <dcterms:created xsi:type="dcterms:W3CDTF">2024-06-19T05:44:26Z</dcterms:created>
</cp:coreProperties>
</file>