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B92" w:rsidRDefault="00041B92" w:rsidP="00F004A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416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Уважаемые граждане!</w:t>
      </w:r>
    </w:p>
    <w:p w:rsidR="008E3BE5" w:rsidRPr="004166C4" w:rsidRDefault="008E3BE5" w:rsidP="00F004A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041B92" w:rsidRPr="004166C4" w:rsidRDefault="00041B92" w:rsidP="004166C4">
      <w:pPr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166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Для подачи заявления на установление отцовства в электронной форме необходимо создать личный кабинет на Едином портале государственных и муниципальных услуг (далее – Портал) по адресу: </w:t>
      </w:r>
      <w:hyperlink r:id="rId6" w:history="1">
        <w:r w:rsidRPr="004166C4">
          <w:rPr>
            <w:rFonts w:ascii="Times New Roman" w:eastAsia="Times New Roman" w:hAnsi="Times New Roman" w:cs="Times New Roman"/>
            <w:sz w:val="27"/>
            <w:szCs w:val="27"/>
            <w:lang w:eastAsia="ru-RU"/>
          </w:rPr>
          <w:t>https://www.gosuslugi.ru/</w:t>
        </w:r>
      </w:hyperlink>
      <w:r w:rsidRPr="004166C4">
        <w:rPr>
          <w:rFonts w:ascii="Times New Roman" w:eastAsia="Times New Roman" w:hAnsi="Times New Roman" w:cs="Times New Roman"/>
          <w:sz w:val="27"/>
          <w:szCs w:val="27"/>
          <w:lang w:eastAsia="ru-RU"/>
        </w:rPr>
        <w:t>, пройдя процедуру регистрации.</w:t>
      </w:r>
    </w:p>
    <w:p w:rsidR="00041B92" w:rsidRPr="004166C4" w:rsidRDefault="00041B92" w:rsidP="004166C4">
      <w:pPr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166C4">
        <w:rPr>
          <w:rFonts w:ascii="Times New Roman" w:eastAsia="Times New Roman" w:hAnsi="Times New Roman" w:cs="Times New Roman"/>
          <w:sz w:val="27"/>
          <w:szCs w:val="27"/>
          <w:lang w:eastAsia="ru-RU"/>
        </w:rPr>
        <w:t>Для этого необходимо обратиться в один из пунктов регистрации и подтверждения личности, в том числе в любой отдел ЗАГС</w:t>
      </w:r>
      <w:r w:rsidRPr="004166C4">
        <w:rPr>
          <w:rFonts w:ascii="Times New Roman" w:hAnsi="Times New Roman" w:cs="Times New Roman"/>
          <w:sz w:val="27"/>
          <w:szCs w:val="27"/>
        </w:rPr>
        <w:t xml:space="preserve"> управления по делам ЗАГС Новосибирской области. </w:t>
      </w:r>
      <w:r w:rsidRPr="004166C4">
        <w:rPr>
          <w:rFonts w:ascii="Times New Roman" w:eastAsia="Times New Roman" w:hAnsi="Times New Roman" w:cs="Times New Roman"/>
          <w:sz w:val="27"/>
          <w:szCs w:val="27"/>
          <w:lang w:eastAsia="ru-RU"/>
        </w:rPr>
        <w:t>Авторизовавшись на Портале, выбираете услугу.</w:t>
      </w:r>
    </w:p>
    <w:p w:rsidR="00893FAA" w:rsidRPr="004166C4" w:rsidRDefault="00893FAA" w:rsidP="004166C4">
      <w:pPr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 xml:space="preserve">Государственная регистрация установления отцовства производится органом </w:t>
      </w:r>
      <w:r w:rsidR="00E65A05">
        <w:rPr>
          <w:rFonts w:ascii="Times New Roman" w:hAnsi="Times New Roman" w:cs="Times New Roman"/>
          <w:sz w:val="27"/>
          <w:szCs w:val="27"/>
        </w:rPr>
        <w:t>ЗАГС</w:t>
      </w:r>
      <w:r w:rsidRPr="004166C4">
        <w:rPr>
          <w:rFonts w:ascii="Times New Roman" w:hAnsi="Times New Roman" w:cs="Times New Roman"/>
          <w:sz w:val="27"/>
          <w:szCs w:val="27"/>
        </w:rPr>
        <w:t xml:space="preserve"> </w:t>
      </w:r>
      <w:r w:rsidR="00B24C87">
        <w:rPr>
          <w:rFonts w:ascii="Times New Roman" w:hAnsi="Times New Roman" w:cs="Times New Roman"/>
          <w:sz w:val="27"/>
          <w:szCs w:val="27"/>
        </w:rPr>
        <w:t>по выбору заявителей</w:t>
      </w:r>
      <w:bookmarkStart w:id="0" w:name="_GoBack"/>
      <w:bookmarkEnd w:id="0"/>
      <w:r w:rsidRPr="004166C4">
        <w:rPr>
          <w:rFonts w:ascii="Times New Roman" w:hAnsi="Times New Roman" w:cs="Times New Roman"/>
          <w:sz w:val="27"/>
          <w:szCs w:val="27"/>
        </w:rPr>
        <w:t>.</w:t>
      </w:r>
    </w:p>
    <w:p w:rsidR="00A17193" w:rsidRDefault="00A17193" w:rsidP="004166C4">
      <w:pPr>
        <w:pStyle w:val="a3"/>
        <w:autoSpaceDE w:val="0"/>
        <w:autoSpaceDN w:val="0"/>
        <w:adjustRightInd w:val="0"/>
        <w:spacing w:line="240" w:lineRule="auto"/>
        <w:ind w:left="142"/>
        <w:jc w:val="center"/>
        <w:rPr>
          <w:rFonts w:ascii="Times New Roman" w:hAnsi="Times New Roman" w:cs="Times New Roman"/>
          <w:b/>
          <w:sz w:val="27"/>
          <w:szCs w:val="27"/>
          <w:shd w:val="clear" w:color="auto" w:fill="FFFFFF"/>
        </w:rPr>
      </w:pPr>
      <w:r w:rsidRPr="004166C4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Прилагаем скриншот страниц Портала</w:t>
      </w:r>
    </w:p>
    <w:p w:rsidR="008E3BE5" w:rsidRPr="004166C4" w:rsidRDefault="008E3BE5" w:rsidP="004166C4">
      <w:pPr>
        <w:pStyle w:val="a3"/>
        <w:autoSpaceDE w:val="0"/>
        <w:autoSpaceDN w:val="0"/>
        <w:adjustRightInd w:val="0"/>
        <w:spacing w:line="240" w:lineRule="auto"/>
        <w:ind w:left="142"/>
        <w:jc w:val="center"/>
        <w:rPr>
          <w:rFonts w:ascii="Times New Roman" w:hAnsi="Times New Roman" w:cs="Times New Roman"/>
          <w:b/>
          <w:sz w:val="27"/>
          <w:szCs w:val="27"/>
          <w:shd w:val="clear" w:color="auto" w:fill="FFFFFF"/>
        </w:rPr>
      </w:pPr>
    </w:p>
    <w:p w:rsidR="00A17193" w:rsidRPr="004166C4" w:rsidRDefault="00A17193" w:rsidP="008E3BE5">
      <w:pPr>
        <w:pStyle w:val="a3"/>
        <w:autoSpaceDE w:val="0"/>
        <w:autoSpaceDN w:val="0"/>
        <w:adjustRightInd w:val="0"/>
        <w:spacing w:before="240" w:after="0"/>
        <w:ind w:left="0" w:firstLine="567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>Войдя в личный кабинет Портала, используя</w:t>
      </w:r>
      <w:r w:rsidR="00E50D11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r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>логин</w:t>
      </w:r>
      <w:r w:rsidR="00E50D11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r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и пароль, указанные при регистрации, определите своё местоположение, чтобы были доступны услуги, предоставляемые в вашем регионе. </w:t>
      </w:r>
      <w:r w:rsidR="00E50D11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>В поисковом запросе, как показано на скриншоте, ввести: «Государственная регистрация установления отцовства».</w:t>
      </w:r>
    </w:p>
    <w:p w:rsidR="00991BA5" w:rsidRPr="004166C4" w:rsidRDefault="00991BA5" w:rsidP="00A17193">
      <w:pPr>
        <w:pStyle w:val="a3"/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</w:p>
    <w:p w:rsidR="00E50D11" w:rsidRPr="004166C4" w:rsidRDefault="00991BA5" w:rsidP="00841EF9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4166C4">
        <w:rPr>
          <w:rFonts w:ascii="Times New Roman" w:hAnsi="Times New Roman" w:cs="Times New Roman"/>
          <w:noProof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5934075" cy="3571875"/>
            <wp:effectExtent l="0" t="0" r="9525" b="9525"/>
            <wp:docPr id="2" name="Рисунок 2" descr="D:\UserData\shub\Рабочий стол\Наимен услуги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Data\shub\Рабочий стол\Наимен услуги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66C4" w:rsidRPr="004166C4" w:rsidRDefault="004166C4">
      <w:pPr>
        <w:spacing w:after="160" w:line="259" w:lineRule="auto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br w:type="page"/>
      </w:r>
    </w:p>
    <w:p w:rsidR="00991BA5" w:rsidRPr="004166C4" w:rsidRDefault="009E5957" w:rsidP="004166C4">
      <w:pPr>
        <w:pStyle w:val="a3"/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lastRenderedPageBreak/>
        <w:t>После результата поиска, Вам</w:t>
      </w:r>
      <w:r w:rsidR="00991BA5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r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>необходимо</w:t>
      </w:r>
      <w:r w:rsidR="00991BA5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выбрать основание </w:t>
      </w:r>
      <w:proofErr w:type="gramStart"/>
      <w:r w:rsidR="00991BA5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>для</w:t>
      </w:r>
      <w:proofErr w:type="gramEnd"/>
      <w:r w:rsidR="00991BA5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gramStart"/>
      <w:r w:rsidR="00991BA5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>предоставление</w:t>
      </w:r>
      <w:proofErr w:type="gramEnd"/>
      <w:r w:rsidR="00991BA5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государственной услуги</w:t>
      </w:r>
      <w:r w:rsidR="004166C4" w:rsidRPr="004166C4">
        <w:rPr>
          <w:rFonts w:ascii="Times New Roman" w:hAnsi="Times New Roman" w:cs="Times New Roman"/>
          <w:sz w:val="27"/>
          <w:szCs w:val="27"/>
          <w:shd w:val="clear" w:color="auto" w:fill="FFFFFF"/>
        </w:rPr>
        <w:t>:</w:t>
      </w:r>
    </w:p>
    <w:p w:rsidR="00A17193" w:rsidRPr="004166C4" w:rsidRDefault="004166C4" w:rsidP="00F004A5">
      <w:pPr>
        <w:jc w:val="center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D7DF54D" wp14:editId="34383130">
                <wp:simplePos x="0" y="0"/>
                <wp:positionH relativeFrom="column">
                  <wp:posOffset>1491969</wp:posOffset>
                </wp:positionH>
                <wp:positionV relativeFrom="paragraph">
                  <wp:posOffset>2344420</wp:posOffset>
                </wp:positionV>
                <wp:extent cx="256032" cy="0"/>
                <wp:effectExtent l="0" t="76200" r="10795" b="95250"/>
                <wp:wrapNone/>
                <wp:docPr id="13" name="Прямая со стрелко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6032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type w14:anchorId="72B1978F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3" o:spid="_x0000_s1026" type="#_x0000_t32" style="position:absolute;margin-left:117.5pt;margin-top:184.6pt;width:20.15pt;height:0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" strokecolor="#c00000" strokeweight="1.5pt">
                <v:stroke endarrow="block" joinstyle="miter"/>
              </v:shape>
            </w:pict>
          </mc:Fallback>
        </mc:AlternateContent>
      </w:r>
      <w:r w:rsidRPr="004166C4">
        <w:rPr>
          <w:rFonts w:ascii="Times New Roman" w:hAnsi="Times New Roman" w:cs="Times New Roman"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7DF54D" wp14:editId="34383130">
                <wp:simplePos x="0" y="0"/>
                <wp:positionH relativeFrom="column">
                  <wp:posOffset>1491969</wp:posOffset>
                </wp:positionH>
                <wp:positionV relativeFrom="paragraph">
                  <wp:posOffset>2064385</wp:posOffset>
                </wp:positionV>
                <wp:extent cx="256032" cy="0"/>
                <wp:effectExtent l="0" t="76200" r="10795" b="95250"/>
                <wp:wrapNone/>
                <wp:docPr id="12" name="Прямая со стрелко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6032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371193A4" id="Прямая со стрелкой 12" o:spid="_x0000_s1026" type="#_x0000_t32" style="position:absolute;margin-left:117.5pt;margin-top:162.55pt;width:20.15pt;height:0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" strokecolor="#c00000" strokeweight="1.5pt">
                <v:stroke endarrow="block" joinstyle="miter"/>
              </v:shape>
            </w:pict>
          </mc:Fallback>
        </mc:AlternateContent>
      </w:r>
      <w:r w:rsidRPr="004166C4">
        <w:rPr>
          <w:rFonts w:ascii="Times New Roman" w:hAnsi="Times New Roman" w:cs="Times New Roman"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1483877</wp:posOffset>
                </wp:positionH>
                <wp:positionV relativeFrom="paragraph">
                  <wp:posOffset>1863725</wp:posOffset>
                </wp:positionV>
                <wp:extent cx="256032" cy="0"/>
                <wp:effectExtent l="0" t="76200" r="10795" b="95250"/>
                <wp:wrapNone/>
                <wp:docPr id="11" name="Прямая со стрелко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6032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279D0E5B" id="Прямая со стрелкой 11" o:spid="_x0000_s1026" type="#_x0000_t32" style="position:absolute;margin-left:116.85pt;margin-top:146.75pt;width:20.15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" strokecolor="#c00000" strokeweight="1.5pt">
                <v:stroke endarrow="block" joinstyle="miter"/>
              </v:shape>
            </w:pict>
          </mc:Fallback>
        </mc:AlternateContent>
      </w:r>
      <w:r w:rsidR="00F504B4" w:rsidRPr="004166C4">
        <w:rPr>
          <w:rFonts w:ascii="Times New Roman" w:hAnsi="Times New Roman" w:cs="Times New Roman"/>
          <w:noProof/>
          <w:sz w:val="27"/>
          <w:szCs w:val="27"/>
          <w:lang w:eastAsia="ru-RU"/>
        </w:rPr>
        <w:drawing>
          <wp:inline distT="0" distB="0" distL="0" distR="0">
            <wp:extent cx="5932805" cy="3116580"/>
            <wp:effectExtent l="0" t="0" r="0" b="7620"/>
            <wp:docPr id="10" name="Рисунок 10" descr="D:\UserData\shub\Рабочий стол\2222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UserData\shub\Рабочий стол\22222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3116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5957" w:rsidRPr="004166C4" w:rsidRDefault="00AB331E" w:rsidP="004166C4">
      <w:pPr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>После выбора основания для подачи заявления выберите тип получения услуги и нажмите: «получить услугу»</w:t>
      </w:r>
    </w:p>
    <w:p w:rsidR="005907DB" w:rsidRPr="004166C4" w:rsidRDefault="004166C4" w:rsidP="00F004A5">
      <w:pPr>
        <w:jc w:val="center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1945758</wp:posOffset>
                </wp:positionH>
                <wp:positionV relativeFrom="paragraph">
                  <wp:posOffset>5065</wp:posOffset>
                </wp:positionV>
                <wp:extent cx="2302215" cy="1892596"/>
                <wp:effectExtent l="38100" t="0" r="22225" b="50800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302215" cy="1892596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AA3DE47" id="Прямая со стрелкой 9" o:spid="_x0000_s1026" type="#_x0000_t32" style="position:absolute;margin-left:153.2pt;margin-top:.4pt;width:181.3pt;height:149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" strokecolor="#c00000" strokeweight="1.5pt">
                <v:stroke endarrow="block" joinstyle="miter"/>
              </v:shape>
            </w:pict>
          </mc:Fallback>
        </mc:AlternateContent>
      </w:r>
      <w:r w:rsidRPr="004166C4">
        <w:rPr>
          <w:rFonts w:ascii="Times New Roman" w:hAnsi="Times New Roman" w:cs="Times New Roman"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4306186</wp:posOffset>
                </wp:positionH>
                <wp:positionV relativeFrom="paragraph">
                  <wp:posOffset>5065</wp:posOffset>
                </wp:positionV>
                <wp:extent cx="308344" cy="622300"/>
                <wp:effectExtent l="0" t="0" r="53975" b="63500"/>
                <wp:wrapNone/>
                <wp:docPr id="8" name="Прямая со стрелко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8344" cy="6223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B7B76EB" id="Прямая со стрелкой 8" o:spid="_x0000_s1026" type="#_x0000_t32" style="position:absolute;margin-left:339.05pt;margin-top:.4pt;width:24.3pt;height:4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" strokecolor="#c00000" strokeweight="1.5pt">
                <v:stroke endarrow="block" joinstyle="miter"/>
              </v:shape>
            </w:pict>
          </mc:Fallback>
        </mc:AlternateContent>
      </w:r>
      <w:r w:rsidR="005907DB" w:rsidRPr="004166C4">
        <w:rPr>
          <w:rFonts w:ascii="Times New Roman" w:hAnsi="Times New Roman" w:cs="Times New Roman"/>
          <w:noProof/>
          <w:sz w:val="27"/>
          <w:szCs w:val="27"/>
          <w:lang w:eastAsia="ru-RU"/>
        </w:rPr>
        <w:drawing>
          <wp:inline distT="0" distB="0" distL="0" distR="0">
            <wp:extent cx="5924550" cy="3133725"/>
            <wp:effectExtent l="0" t="0" r="0" b="9525"/>
            <wp:docPr id="6" name="Рисунок 6" descr="D:\UserData\shub\Рабочий стол\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UserData\shub\Рабочий стол\33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313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5F4C" w:rsidRPr="008E3BE5" w:rsidRDefault="005D5F4C" w:rsidP="008E3BE5">
      <w:pPr>
        <w:spacing w:after="0"/>
        <w:ind w:firstLine="567"/>
        <w:jc w:val="both"/>
        <w:rPr>
          <w:rFonts w:ascii="Times New Roman" w:hAnsi="Times New Roman" w:cs="Times New Roman"/>
          <w:b/>
          <w:sz w:val="27"/>
          <w:szCs w:val="27"/>
        </w:rPr>
      </w:pPr>
      <w:r w:rsidRPr="008E3BE5">
        <w:rPr>
          <w:rFonts w:ascii="Times New Roman" w:hAnsi="Times New Roman" w:cs="Times New Roman"/>
          <w:b/>
          <w:sz w:val="27"/>
          <w:szCs w:val="27"/>
        </w:rPr>
        <w:t>После подачи заявления на государственную регистрацию установлени</w:t>
      </w:r>
      <w:r w:rsidR="008E3BE5">
        <w:rPr>
          <w:rFonts w:ascii="Times New Roman" w:hAnsi="Times New Roman" w:cs="Times New Roman"/>
          <w:b/>
          <w:sz w:val="27"/>
          <w:szCs w:val="27"/>
        </w:rPr>
        <w:t>я</w:t>
      </w:r>
      <w:r w:rsidRPr="008E3BE5">
        <w:rPr>
          <w:rFonts w:ascii="Times New Roman" w:hAnsi="Times New Roman" w:cs="Times New Roman"/>
          <w:b/>
          <w:sz w:val="27"/>
          <w:szCs w:val="27"/>
        </w:rPr>
        <w:t xml:space="preserve"> отцовства, необходимо лично обратиться в выбранный отдел ЗАГС в назначенный день, имея при себе:</w:t>
      </w:r>
    </w:p>
    <w:p w:rsidR="009122C3" w:rsidRPr="004166C4" w:rsidRDefault="009122C3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>1. Документ, удостоверяющий личность заявителя;</w:t>
      </w:r>
    </w:p>
    <w:p w:rsidR="005D5F4C" w:rsidRPr="004166C4" w:rsidRDefault="009122C3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>2.</w:t>
      </w:r>
      <w:r w:rsidR="00F96645">
        <w:rPr>
          <w:rFonts w:ascii="Times New Roman" w:hAnsi="Times New Roman" w:cs="Times New Roman"/>
          <w:sz w:val="27"/>
          <w:szCs w:val="27"/>
        </w:rPr>
        <w:t xml:space="preserve"> О</w:t>
      </w:r>
      <w:r w:rsidR="005D5F4C" w:rsidRPr="004166C4">
        <w:rPr>
          <w:rFonts w:ascii="Times New Roman" w:hAnsi="Times New Roman" w:cs="Times New Roman"/>
          <w:sz w:val="27"/>
          <w:szCs w:val="27"/>
        </w:rPr>
        <w:t>дин из следующих документов, являющихся основанием для государственной регистрации установления отцовства:</w:t>
      </w:r>
    </w:p>
    <w:p w:rsidR="005D5F4C" w:rsidRPr="004166C4" w:rsidRDefault="005D5F4C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4166C4">
        <w:rPr>
          <w:rFonts w:ascii="Times New Roman" w:hAnsi="Times New Roman" w:cs="Times New Roman"/>
          <w:sz w:val="27"/>
          <w:szCs w:val="27"/>
        </w:rPr>
        <w:t>- совместное заявление об установлении отцовства отца и матери ребенка, не состоящих между собой в браке на момент рождения ребенка;</w:t>
      </w:r>
      <w:proofErr w:type="gramEnd"/>
    </w:p>
    <w:p w:rsidR="005D5F4C" w:rsidRPr="004166C4" w:rsidRDefault="005D5F4C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4166C4">
        <w:rPr>
          <w:rFonts w:ascii="Times New Roman" w:hAnsi="Times New Roman" w:cs="Times New Roman"/>
          <w:sz w:val="27"/>
          <w:szCs w:val="27"/>
        </w:rPr>
        <w:lastRenderedPageBreak/>
        <w:t xml:space="preserve">- заявление об установлении отцовства отца ребенка, не состоящего в браке с матерью ребенка на момент рождения ребенка, в случаях, предусмотренных пунктом 1 статьи 51 </w:t>
      </w:r>
      <w:r w:rsidR="005A2C92">
        <w:rPr>
          <w:rFonts w:ascii="Times New Roman" w:hAnsi="Times New Roman" w:cs="Times New Roman"/>
          <w:sz w:val="27"/>
          <w:szCs w:val="27"/>
        </w:rPr>
        <w:t>Закона</w:t>
      </w:r>
      <w:r w:rsidRPr="004166C4">
        <w:rPr>
          <w:rFonts w:ascii="Times New Roman" w:hAnsi="Times New Roman" w:cs="Times New Roman"/>
          <w:sz w:val="27"/>
          <w:szCs w:val="27"/>
        </w:rPr>
        <w:t>;</w:t>
      </w:r>
      <w:proofErr w:type="gramEnd"/>
    </w:p>
    <w:p w:rsidR="005D5F4C" w:rsidRPr="004166C4" w:rsidRDefault="005D5F4C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>- решение суда об установлении отцовства или об установлении факта признания отцовства, вступившее в законную силу;</w:t>
      </w:r>
    </w:p>
    <w:p w:rsidR="005D5F4C" w:rsidRPr="004166C4" w:rsidRDefault="009122C3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>3.</w:t>
      </w:r>
      <w:r w:rsidR="00F96645">
        <w:rPr>
          <w:rFonts w:ascii="Times New Roman" w:hAnsi="Times New Roman" w:cs="Times New Roman"/>
          <w:sz w:val="27"/>
          <w:szCs w:val="27"/>
        </w:rPr>
        <w:t xml:space="preserve"> П</w:t>
      </w:r>
      <w:r w:rsidR="005D5F4C" w:rsidRPr="004166C4">
        <w:rPr>
          <w:rFonts w:ascii="Times New Roman" w:hAnsi="Times New Roman" w:cs="Times New Roman"/>
          <w:sz w:val="27"/>
          <w:szCs w:val="27"/>
        </w:rPr>
        <w:t>ри государственной регистрации установления отцовства по заявлению отца, не состоящего в браке с матерью ребенка на момент рождения ребенка, предоставляется один из документов:</w:t>
      </w:r>
    </w:p>
    <w:p w:rsidR="005D5F4C" w:rsidRPr="004166C4" w:rsidRDefault="005D5F4C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>- свидетельство о смерти матери (документ о смерти матери, выданный компетентным органом иностранного государства);</w:t>
      </w:r>
    </w:p>
    <w:p w:rsidR="005D5F4C" w:rsidRPr="004166C4" w:rsidRDefault="005D5F4C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 xml:space="preserve">- вступившее в законную силу решение суда о признании матери </w:t>
      </w:r>
      <w:proofErr w:type="gramStart"/>
      <w:r w:rsidRPr="004166C4">
        <w:rPr>
          <w:rFonts w:ascii="Times New Roman" w:hAnsi="Times New Roman" w:cs="Times New Roman"/>
          <w:sz w:val="27"/>
          <w:szCs w:val="27"/>
        </w:rPr>
        <w:t>недееспособной</w:t>
      </w:r>
      <w:proofErr w:type="gramEnd"/>
      <w:r w:rsidR="00F95C8E" w:rsidRPr="004166C4">
        <w:rPr>
          <w:rFonts w:ascii="Times New Roman" w:hAnsi="Times New Roman" w:cs="Times New Roman"/>
          <w:sz w:val="27"/>
          <w:szCs w:val="27"/>
        </w:rPr>
        <w:t>/</w:t>
      </w:r>
      <w:r w:rsidRPr="004166C4">
        <w:rPr>
          <w:rFonts w:ascii="Times New Roman" w:hAnsi="Times New Roman" w:cs="Times New Roman"/>
          <w:sz w:val="27"/>
          <w:szCs w:val="27"/>
        </w:rPr>
        <w:t xml:space="preserve"> о лишении матери ее родительских прав</w:t>
      </w:r>
      <w:r w:rsidR="00F95C8E" w:rsidRPr="004166C4">
        <w:rPr>
          <w:rFonts w:ascii="Times New Roman" w:hAnsi="Times New Roman" w:cs="Times New Roman"/>
          <w:sz w:val="27"/>
          <w:szCs w:val="27"/>
        </w:rPr>
        <w:t>/</w:t>
      </w:r>
      <w:r w:rsidRPr="004166C4">
        <w:rPr>
          <w:rFonts w:ascii="Times New Roman" w:hAnsi="Times New Roman" w:cs="Times New Roman"/>
          <w:sz w:val="27"/>
          <w:szCs w:val="27"/>
        </w:rPr>
        <w:t xml:space="preserve"> о признании матери безвестно отсутствующей;</w:t>
      </w:r>
    </w:p>
    <w:p w:rsidR="005D5F4C" w:rsidRPr="004166C4" w:rsidRDefault="005A2C92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 д</w:t>
      </w:r>
      <w:r w:rsidR="005D5F4C" w:rsidRPr="004166C4">
        <w:rPr>
          <w:rFonts w:ascii="Times New Roman" w:hAnsi="Times New Roman" w:cs="Times New Roman"/>
          <w:sz w:val="27"/>
          <w:szCs w:val="27"/>
        </w:rPr>
        <w:t>окумент, выданный органом внутренних дел по последнему известному месту жительства матери, подтверждающий невозможность установления ее места пребывания;</w:t>
      </w:r>
    </w:p>
    <w:p w:rsidR="005D5F4C" w:rsidRPr="004166C4" w:rsidRDefault="005A2C92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 д</w:t>
      </w:r>
      <w:r w:rsidR="005D5F4C" w:rsidRPr="004166C4">
        <w:rPr>
          <w:rFonts w:ascii="Times New Roman" w:hAnsi="Times New Roman" w:cs="Times New Roman"/>
          <w:sz w:val="27"/>
          <w:szCs w:val="27"/>
        </w:rPr>
        <w:t>окумент, выданный органом опеки и попечительства, подтверждающий согласие данного органа на установление отцовства;</w:t>
      </w:r>
    </w:p>
    <w:p w:rsidR="005D5F4C" w:rsidRPr="004166C4" w:rsidRDefault="00C9275A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4</w:t>
      </w:r>
      <w:r w:rsidR="00F95C8E" w:rsidRPr="004166C4">
        <w:rPr>
          <w:rFonts w:ascii="Times New Roman" w:hAnsi="Times New Roman" w:cs="Times New Roman"/>
          <w:sz w:val="27"/>
          <w:szCs w:val="27"/>
        </w:rPr>
        <w:t>.</w:t>
      </w:r>
      <w:r w:rsidR="00F96645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F96645">
        <w:rPr>
          <w:rFonts w:ascii="Times New Roman" w:hAnsi="Times New Roman" w:cs="Times New Roman"/>
          <w:sz w:val="27"/>
          <w:szCs w:val="27"/>
        </w:rPr>
        <w:t>С</w:t>
      </w:r>
      <w:r w:rsidR="005D5F4C" w:rsidRPr="004166C4">
        <w:rPr>
          <w:rFonts w:ascii="Times New Roman" w:hAnsi="Times New Roman" w:cs="Times New Roman"/>
          <w:sz w:val="27"/>
          <w:szCs w:val="27"/>
        </w:rPr>
        <w:t>видетельство о рождении ребенка (в случае установления отцовства после рождения ребенка) или документ, являющийся основанием для государственной регистрации рождения ребенка (в случае, если государственная регистрация рождения и установления отцовства производится одновременно);</w:t>
      </w:r>
      <w:proofErr w:type="gramEnd"/>
    </w:p>
    <w:p w:rsidR="005D5F4C" w:rsidRPr="004166C4" w:rsidRDefault="00C9275A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5</w:t>
      </w:r>
      <w:r w:rsidR="00F95C8E" w:rsidRPr="004166C4">
        <w:rPr>
          <w:rFonts w:ascii="Times New Roman" w:hAnsi="Times New Roman" w:cs="Times New Roman"/>
          <w:sz w:val="27"/>
          <w:szCs w:val="27"/>
        </w:rPr>
        <w:t>.</w:t>
      </w:r>
      <w:r w:rsidR="00F96645">
        <w:rPr>
          <w:rFonts w:ascii="Times New Roman" w:hAnsi="Times New Roman" w:cs="Times New Roman"/>
          <w:sz w:val="27"/>
          <w:szCs w:val="27"/>
        </w:rPr>
        <w:t xml:space="preserve"> Д</w:t>
      </w:r>
      <w:r w:rsidR="005D5F4C" w:rsidRPr="004166C4">
        <w:rPr>
          <w:rFonts w:ascii="Times New Roman" w:hAnsi="Times New Roman" w:cs="Times New Roman"/>
          <w:sz w:val="27"/>
          <w:szCs w:val="27"/>
        </w:rPr>
        <w:t>окумент, подтверждающий беременность матери, выданный медицинской организацией или частнопрактикующим врачом (в случае подачи совместного заявления до рождения ребенка);</w:t>
      </w:r>
    </w:p>
    <w:p w:rsidR="002C5EE3" w:rsidRPr="004166C4" w:rsidRDefault="00C9275A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6</w:t>
      </w:r>
      <w:r w:rsidR="00F95C8E" w:rsidRPr="004166C4">
        <w:rPr>
          <w:rFonts w:ascii="Times New Roman" w:hAnsi="Times New Roman" w:cs="Times New Roman"/>
          <w:sz w:val="27"/>
          <w:szCs w:val="27"/>
        </w:rPr>
        <w:t>.</w:t>
      </w:r>
      <w:r w:rsidR="00F96645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F96645">
        <w:rPr>
          <w:rFonts w:ascii="Times New Roman" w:hAnsi="Times New Roman" w:cs="Times New Roman"/>
          <w:sz w:val="27"/>
          <w:szCs w:val="27"/>
        </w:rPr>
        <w:t>С</w:t>
      </w:r>
      <w:r w:rsidR="005D5F4C" w:rsidRPr="004166C4">
        <w:rPr>
          <w:rFonts w:ascii="Times New Roman" w:hAnsi="Times New Roman" w:cs="Times New Roman"/>
          <w:sz w:val="27"/>
          <w:szCs w:val="27"/>
        </w:rPr>
        <w:t>огласие лица, достигшего совершеннолетия, на установление отцовства в письменной форме (если государственная регистрация установления отцовства производится в отношении лица, достигшего совершеннолетия ко дню подачи заявления об установлении отцовства).</w:t>
      </w:r>
      <w:proofErr w:type="gramEnd"/>
      <w:r w:rsidR="005D5F4C" w:rsidRPr="004166C4">
        <w:rPr>
          <w:rFonts w:ascii="Times New Roman" w:hAnsi="Times New Roman" w:cs="Times New Roman"/>
          <w:sz w:val="27"/>
          <w:szCs w:val="27"/>
        </w:rPr>
        <w:t xml:space="preserve"> В случае</w:t>
      </w:r>
      <w:proofErr w:type="gramStart"/>
      <w:r w:rsidR="005D5F4C" w:rsidRPr="004166C4">
        <w:rPr>
          <w:rFonts w:ascii="Times New Roman" w:hAnsi="Times New Roman" w:cs="Times New Roman"/>
          <w:sz w:val="27"/>
          <w:szCs w:val="27"/>
        </w:rPr>
        <w:t>,</w:t>
      </w:r>
      <w:proofErr w:type="gramEnd"/>
      <w:r w:rsidR="005D5F4C" w:rsidRPr="004166C4">
        <w:rPr>
          <w:rFonts w:ascii="Times New Roman" w:hAnsi="Times New Roman" w:cs="Times New Roman"/>
          <w:sz w:val="27"/>
          <w:szCs w:val="27"/>
        </w:rPr>
        <w:t xml:space="preserve"> если указанное лицо признано недееспособным, предъявляется согласие его опекуна или органа опеки и попечительства.</w:t>
      </w:r>
    </w:p>
    <w:p w:rsidR="004166C4" w:rsidRPr="004166C4" w:rsidRDefault="004166C4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>Все заявления установленной формы необходимо заполнять в строгом соответствии со сведениями, указанными в документах, кроме того обязательно ознакомьтесь с описанием услуги, заявление на которую подаёте.</w:t>
      </w:r>
    </w:p>
    <w:p w:rsidR="004166C4" w:rsidRPr="004166C4" w:rsidRDefault="004166C4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 xml:space="preserve">Обращаем ваше внимание, что в соответствии со ст. 8 Федерального закона от 15.11.1997 № 143-ФЗ «Об актах гражданского состояния» выдача свидетельств о государственной регистрации актов гражданского состояния в электронном виде </w:t>
      </w:r>
      <w:r w:rsidRPr="004166C4">
        <w:rPr>
          <w:rFonts w:ascii="Times New Roman" w:hAnsi="Times New Roman" w:cs="Times New Roman"/>
          <w:b/>
          <w:sz w:val="27"/>
          <w:szCs w:val="27"/>
        </w:rPr>
        <w:t>не предусмотрена</w:t>
      </w:r>
      <w:r w:rsidRPr="004166C4">
        <w:rPr>
          <w:rFonts w:ascii="Times New Roman" w:hAnsi="Times New Roman" w:cs="Times New Roman"/>
          <w:sz w:val="27"/>
          <w:szCs w:val="27"/>
        </w:rPr>
        <w:t>.</w:t>
      </w:r>
    </w:p>
    <w:p w:rsidR="004166C4" w:rsidRPr="004166C4" w:rsidRDefault="004166C4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4166C4">
        <w:rPr>
          <w:rFonts w:ascii="Times New Roman" w:hAnsi="Times New Roman" w:cs="Times New Roman"/>
          <w:sz w:val="27"/>
          <w:szCs w:val="27"/>
        </w:rPr>
        <w:t xml:space="preserve">Подробно ознакомиться с государственными услугами можно на сайте управления по делам ЗАГС Новосибирской области </w:t>
      </w:r>
      <w:hyperlink r:id="rId10" w:history="1">
        <w:r w:rsidRPr="004166C4">
          <w:rPr>
            <w:rStyle w:val="a6"/>
            <w:rFonts w:ascii="Times New Roman" w:hAnsi="Times New Roman" w:cs="Times New Roman"/>
            <w:color w:val="auto"/>
            <w:sz w:val="27"/>
            <w:szCs w:val="27"/>
          </w:rPr>
          <w:t>https://zags.nso.ru/page/696</w:t>
        </w:r>
      </w:hyperlink>
      <w:r w:rsidRPr="004166C4">
        <w:rPr>
          <w:rStyle w:val="a6"/>
          <w:rFonts w:ascii="Times New Roman" w:hAnsi="Times New Roman" w:cs="Times New Roman"/>
          <w:color w:val="auto"/>
          <w:sz w:val="27"/>
          <w:szCs w:val="27"/>
        </w:rPr>
        <w:t xml:space="preserve"> и по контактным телефонам </w:t>
      </w:r>
      <w:hyperlink r:id="rId11" w:history="1">
        <w:r w:rsidRPr="004166C4">
          <w:rPr>
            <w:rStyle w:val="a6"/>
            <w:rFonts w:ascii="Times New Roman" w:hAnsi="Times New Roman" w:cs="Times New Roman"/>
            <w:color w:val="auto"/>
            <w:sz w:val="27"/>
            <w:szCs w:val="27"/>
          </w:rPr>
          <w:t>http://zags.nso.ru/page/666</w:t>
        </w:r>
      </w:hyperlink>
      <w:r w:rsidRPr="004166C4">
        <w:rPr>
          <w:rStyle w:val="a6"/>
          <w:rFonts w:ascii="Times New Roman" w:hAnsi="Times New Roman" w:cs="Times New Roman"/>
          <w:color w:val="auto"/>
          <w:sz w:val="27"/>
          <w:szCs w:val="27"/>
        </w:rPr>
        <w:t>.</w:t>
      </w:r>
    </w:p>
    <w:p w:rsidR="004166C4" w:rsidRPr="004166C4" w:rsidRDefault="004166C4" w:rsidP="008E3BE5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sectPr w:rsidR="004166C4" w:rsidRPr="004166C4" w:rsidSect="004166C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CA4"/>
    <w:rsid w:val="00041B92"/>
    <w:rsid w:val="002C5EE3"/>
    <w:rsid w:val="00366F5B"/>
    <w:rsid w:val="004166C4"/>
    <w:rsid w:val="005907DB"/>
    <w:rsid w:val="005A2C92"/>
    <w:rsid w:val="005D5F4C"/>
    <w:rsid w:val="005F4CA4"/>
    <w:rsid w:val="00797188"/>
    <w:rsid w:val="007D5D8C"/>
    <w:rsid w:val="007E213E"/>
    <w:rsid w:val="00841EF9"/>
    <w:rsid w:val="008655C9"/>
    <w:rsid w:val="00893FAA"/>
    <w:rsid w:val="008E3BE5"/>
    <w:rsid w:val="009122C3"/>
    <w:rsid w:val="00915A6F"/>
    <w:rsid w:val="00967968"/>
    <w:rsid w:val="00991BA5"/>
    <w:rsid w:val="009E5957"/>
    <w:rsid w:val="00A17193"/>
    <w:rsid w:val="00A9488F"/>
    <w:rsid w:val="00AB331E"/>
    <w:rsid w:val="00AC44E2"/>
    <w:rsid w:val="00B24C87"/>
    <w:rsid w:val="00C9275A"/>
    <w:rsid w:val="00D20D41"/>
    <w:rsid w:val="00E50D11"/>
    <w:rsid w:val="00E65A05"/>
    <w:rsid w:val="00E77E56"/>
    <w:rsid w:val="00F004A5"/>
    <w:rsid w:val="00F504B4"/>
    <w:rsid w:val="00F5677F"/>
    <w:rsid w:val="00F95C8E"/>
    <w:rsid w:val="00F9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B9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719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95C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5C8E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4166C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B9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719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95C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5C8E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4166C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gosuslugi.ru/" TargetMode="External"/><Relationship Id="rId11" Type="http://schemas.openxmlformats.org/officeDocument/2006/relationships/hyperlink" Target="http://zags.nso.ru/page/666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ags.nso.ru/page/696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2A22A9-CD76-47B1-AA5A-9FBC0C05E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629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Шерстюк Ульяна Борисовна</dc:creator>
  <cp:lastModifiedBy>Сергеева Юлия Геннадьевна</cp:lastModifiedBy>
  <cp:revision>3</cp:revision>
  <cp:lastPrinted>2020-06-26T03:51:00Z</cp:lastPrinted>
  <dcterms:created xsi:type="dcterms:W3CDTF">2022-01-20T07:14:00Z</dcterms:created>
  <dcterms:modified xsi:type="dcterms:W3CDTF">2022-01-20T07:28:00Z</dcterms:modified>
</cp:coreProperties>
</file>